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214" w:rsidRDefault="00223214" w:rsidP="00223214">
      <w:pPr>
        <w:pStyle w:val="a3"/>
        <w:spacing w:after="0" w:line="240" w:lineRule="auto"/>
        <w:ind w:left="0" w:right="-1"/>
        <w:jc w:val="center"/>
        <w:rPr>
          <w:rFonts w:ascii="Times New Roman" w:hAnsi="Times New Roman"/>
          <w:b/>
          <w:color w:val="000000" w:themeColor="text1"/>
          <w:sz w:val="28"/>
          <w:szCs w:val="28"/>
          <w:lang w:val="ky-KG"/>
        </w:rPr>
      </w:pPr>
      <w:r w:rsidRPr="009C1C02">
        <w:rPr>
          <w:rFonts w:ascii="Times New Roman" w:hAnsi="Times New Roman"/>
          <w:b/>
          <w:color w:val="000000" w:themeColor="text1"/>
          <w:sz w:val="28"/>
          <w:szCs w:val="28"/>
          <w:lang w:val="ky-KG"/>
        </w:rPr>
        <w:t>“Жарандарды Кыргыз Республикасынын улуттук паспорттору менен документтештирүү чөйрөсүндө</w:t>
      </w:r>
      <w:r>
        <w:rPr>
          <w:rFonts w:ascii="Times New Roman" w:hAnsi="Times New Roman"/>
          <w:b/>
          <w:color w:val="000000" w:themeColor="text1"/>
          <w:sz w:val="28"/>
          <w:szCs w:val="28"/>
          <w:lang w:val="ky-KG"/>
        </w:rPr>
        <w:t xml:space="preserve"> </w:t>
      </w:r>
      <w:r w:rsidRPr="009C1C02">
        <w:rPr>
          <w:rFonts w:ascii="Times New Roman" w:hAnsi="Times New Roman"/>
          <w:b/>
          <w:color w:val="000000" w:themeColor="text1"/>
          <w:sz w:val="28"/>
          <w:szCs w:val="28"/>
          <w:lang w:val="ky-KG"/>
        </w:rPr>
        <w:t xml:space="preserve">Кыргыз Республикасынын </w:t>
      </w:r>
      <w:r>
        <w:rPr>
          <w:rFonts w:ascii="Times New Roman" w:hAnsi="Times New Roman"/>
          <w:b/>
          <w:color w:val="000000" w:themeColor="text1"/>
          <w:sz w:val="28"/>
          <w:szCs w:val="28"/>
          <w:lang w:val="ky-KG"/>
        </w:rPr>
        <w:t>Министрлер Кабинетинин</w:t>
      </w:r>
      <w:r w:rsidRPr="009C1C02">
        <w:rPr>
          <w:rFonts w:ascii="Times New Roman" w:hAnsi="Times New Roman"/>
          <w:b/>
          <w:color w:val="000000" w:themeColor="text1"/>
          <w:sz w:val="28"/>
          <w:szCs w:val="28"/>
          <w:lang w:val="ky-KG"/>
        </w:rPr>
        <w:t xml:space="preserve"> айрым чечимдерине өзгөртүүлөрдү киргизүү жөнүндө” Кыргыз Республикасынын </w:t>
      </w:r>
      <w:r>
        <w:rPr>
          <w:rFonts w:ascii="Times New Roman" w:hAnsi="Times New Roman"/>
          <w:b/>
          <w:color w:val="000000" w:themeColor="text1"/>
          <w:sz w:val="28"/>
          <w:szCs w:val="28"/>
          <w:lang w:val="ky-KG"/>
        </w:rPr>
        <w:t>Министрлер Кабинетинин</w:t>
      </w:r>
      <w:r w:rsidRPr="009C1C02">
        <w:rPr>
          <w:rFonts w:ascii="Times New Roman" w:hAnsi="Times New Roman"/>
          <w:b/>
          <w:color w:val="000000" w:themeColor="text1"/>
          <w:sz w:val="28"/>
          <w:szCs w:val="28"/>
          <w:lang w:val="ky-KG"/>
        </w:rPr>
        <w:t xml:space="preserve"> токтомунун долбооруна</w:t>
      </w:r>
    </w:p>
    <w:p w:rsidR="00223214" w:rsidRDefault="00223214" w:rsidP="00223214">
      <w:pPr>
        <w:pStyle w:val="a3"/>
        <w:spacing w:after="0" w:line="240" w:lineRule="auto"/>
        <w:ind w:left="0" w:right="-1"/>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НЕГИЗДЕМЕ – МААЛЫМКАТ</w:t>
      </w:r>
    </w:p>
    <w:p w:rsidR="00223214" w:rsidRDefault="00223214" w:rsidP="00223214">
      <w:pPr>
        <w:pStyle w:val="a3"/>
        <w:spacing w:after="0" w:line="240" w:lineRule="auto"/>
        <w:ind w:left="0" w:right="-1" w:firstLine="709"/>
        <w:jc w:val="center"/>
        <w:rPr>
          <w:rFonts w:ascii="Times New Roman" w:hAnsi="Times New Roman"/>
          <w:b/>
          <w:color w:val="000000" w:themeColor="text1"/>
          <w:sz w:val="28"/>
          <w:szCs w:val="28"/>
          <w:lang w:val="ky-KG"/>
        </w:rPr>
      </w:pPr>
    </w:p>
    <w:p w:rsidR="00223214" w:rsidRPr="009C1C02" w:rsidRDefault="00223214" w:rsidP="00223214">
      <w:pPr>
        <w:pStyle w:val="a3"/>
        <w:spacing w:after="0" w:line="240" w:lineRule="auto"/>
        <w:ind w:left="0" w:right="-1" w:firstLine="709"/>
        <w:jc w:val="center"/>
        <w:rPr>
          <w:rFonts w:ascii="Times New Roman" w:hAnsi="Times New Roman"/>
          <w:b/>
          <w:color w:val="000000" w:themeColor="text1"/>
          <w:sz w:val="28"/>
          <w:szCs w:val="28"/>
          <w:lang w:val="ky-KG"/>
        </w:rPr>
      </w:pPr>
    </w:p>
    <w:p w:rsidR="00223214" w:rsidRDefault="00223214" w:rsidP="00223214">
      <w:pPr>
        <w:pStyle w:val="a3"/>
        <w:numPr>
          <w:ilvl w:val="0"/>
          <w:numId w:val="2"/>
        </w:numPr>
        <w:tabs>
          <w:tab w:val="left" w:pos="1134"/>
        </w:tabs>
        <w:spacing w:after="0" w:line="240" w:lineRule="auto"/>
        <w:ind w:left="0" w:firstLine="709"/>
        <w:jc w:val="both"/>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Долбоордун</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максаты</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жана</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милдети</w:t>
      </w:r>
      <w:proofErr w:type="spellEnd"/>
    </w:p>
    <w:p w:rsidR="00223214" w:rsidRDefault="00223214" w:rsidP="00223214">
      <w:pPr>
        <w:spacing w:after="0" w:line="240" w:lineRule="auto"/>
        <w:ind w:firstLine="709"/>
        <w:jc w:val="both"/>
        <w:rPr>
          <w:rFonts w:ascii="Times New Roman" w:hAnsi="Times New Roman"/>
          <w:sz w:val="28"/>
          <w:szCs w:val="28"/>
          <w:lang w:val="ky-KG"/>
        </w:rPr>
      </w:pPr>
      <w:r w:rsidRPr="0032042E">
        <w:rPr>
          <w:rFonts w:ascii="Times New Roman" w:hAnsi="Times New Roman"/>
          <w:color w:val="000000" w:themeColor="text1"/>
          <w:sz w:val="28"/>
          <w:szCs w:val="28"/>
          <w:lang w:val="ky-KG"/>
        </w:rPr>
        <w:t>Кыргыз Республикасынын Өкмөтүнүн</w:t>
      </w:r>
      <w:r w:rsidRPr="009C1C02">
        <w:rPr>
          <w:rFonts w:ascii="Times New Roman" w:hAnsi="Times New Roman"/>
          <w:b/>
          <w:color w:val="000000" w:themeColor="text1"/>
          <w:sz w:val="28"/>
          <w:szCs w:val="28"/>
          <w:lang w:val="ky-KG"/>
        </w:rPr>
        <w:t xml:space="preserve"> </w:t>
      </w:r>
      <w:r>
        <w:rPr>
          <w:rFonts w:ascii="Times New Roman" w:hAnsi="Times New Roman"/>
          <w:sz w:val="28"/>
          <w:szCs w:val="28"/>
          <w:lang w:val="ky-KG"/>
        </w:rPr>
        <w:t>ушул т</w:t>
      </w:r>
      <w:proofErr w:type="spellStart"/>
      <w:r>
        <w:rPr>
          <w:rFonts w:ascii="Times New Roman" w:hAnsi="Times New Roman"/>
          <w:sz w:val="28"/>
          <w:szCs w:val="28"/>
        </w:rPr>
        <w:t>октом</w:t>
      </w:r>
      <w:proofErr w:type="spellEnd"/>
      <w:r>
        <w:rPr>
          <w:rFonts w:ascii="Times New Roman" w:hAnsi="Times New Roman"/>
          <w:sz w:val="28"/>
          <w:szCs w:val="28"/>
        </w:rPr>
        <w:t xml:space="preserve"> </w:t>
      </w:r>
      <w:proofErr w:type="spellStart"/>
      <w:r>
        <w:rPr>
          <w:rFonts w:ascii="Times New Roman" w:hAnsi="Times New Roman"/>
          <w:sz w:val="28"/>
          <w:szCs w:val="28"/>
        </w:rPr>
        <w:t>долбоору</w:t>
      </w:r>
      <w:proofErr w:type="spellEnd"/>
      <w:r>
        <w:rPr>
          <w:rFonts w:ascii="Times New Roman" w:hAnsi="Times New Roman"/>
          <w:sz w:val="28"/>
          <w:szCs w:val="28"/>
        </w:rPr>
        <w:t xml:space="preserve"> </w:t>
      </w:r>
      <w:r>
        <w:rPr>
          <w:rFonts w:ascii="Times New Roman" w:hAnsi="Times New Roman"/>
          <w:sz w:val="28"/>
          <w:szCs w:val="28"/>
          <w:lang w:val="ky-KG"/>
        </w:rPr>
        <w:t xml:space="preserve">“Жарандык абалдын актылары жөнүндө” </w:t>
      </w:r>
      <w:r w:rsidRPr="00F35036">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Мыйзамынын 41-беренесинин 3-бөлүгүн, “Алименттик милдеттенмелерди жөнгө салуу чөйрөсүндөгү айрым мыйзам актыларына өзгөртүүлөрдү киргизүү  жөнүндө” </w:t>
      </w:r>
      <w:r w:rsidRPr="00F35036">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Мыйзамынын 4-беренесин, 2020-жылдын 10-сентябрында Кыргыз Республикасынын Коопсуздук кеңешинин катчылыгы тарабынан бекитилген </w:t>
      </w:r>
      <w:r w:rsidRPr="0051448D">
        <w:rPr>
          <w:rFonts w:ascii="Times New Roman" w:hAnsi="Times New Roman"/>
          <w:sz w:val="28"/>
          <w:szCs w:val="28"/>
          <w:lang w:val="ky-KG"/>
        </w:rPr>
        <w:t xml:space="preserve">Кыргыз Республикасынын Өкмөтүнө караштуу Мамлекеттик каттоо кызматынын алдындагы Калкты жана жарандык абалдын </w:t>
      </w:r>
      <w:r>
        <w:rPr>
          <w:rFonts w:ascii="Times New Roman" w:hAnsi="Times New Roman"/>
          <w:sz w:val="28"/>
          <w:szCs w:val="28"/>
          <w:lang w:val="ky-KG"/>
        </w:rPr>
        <w:t xml:space="preserve">актыларын каттоо департаментинде коррупциялык тобокелдиктерди демонтаждоо боюнча актуалдаштырылган пландын 23.2-пунктун, </w:t>
      </w:r>
      <w:r w:rsidRPr="00783AB9">
        <w:rPr>
          <w:rFonts w:ascii="Times New Roman" w:hAnsi="Times New Roman"/>
          <w:sz w:val="28"/>
          <w:szCs w:val="28"/>
          <w:lang w:val="ky-KG"/>
        </w:rPr>
        <w:t xml:space="preserve"> </w:t>
      </w:r>
      <w:r>
        <w:rPr>
          <w:rFonts w:ascii="Times New Roman" w:hAnsi="Times New Roman"/>
          <w:sz w:val="28"/>
          <w:szCs w:val="28"/>
          <w:lang w:val="ky-KG"/>
        </w:rPr>
        <w:t>“</w:t>
      </w:r>
      <w:r w:rsidRPr="0032042E">
        <w:rPr>
          <w:rFonts w:ascii="Times New Roman" w:hAnsi="Times New Roman"/>
          <w:color w:val="000000" w:themeColor="text1"/>
          <w:sz w:val="28"/>
          <w:szCs w:val="28"/>
          <w:lang w:val="ky-KG"/>
        </w:rPr>
        <w:t>Кыргыз Республикасынын Өкмөтүнүн</w:t>
      </w:r>
      <w:r w:rsidRPr="009C1C02">
        <w:rPr>
          <w:rFonts w:ascii="Times New Roman" w:hAnsi="Times New Roman"/>
          <w:b/>
          <w:color w:val="000000" w:themeColor="text1"/>
          <w:sz w:val="28"/>
          <w:szCs w:val="28"/>
          <w:lang w:val="ky-KG"/>
        </w:rPr>
        <w:t xml:space="preserve"> </w:t>
      </w:r>
      <w:r w:rsidRPr="00ED119A">
        <w:rPr>
          <w:rFonts w:ascii="Times New Roman" w:hAnsi="Times New Roman"/>
          <w:color w:val="000000" w:themeColor="text1"/>
          <w:sz w:val="28"/>
          <w:szCs w:val="28"/>
          <w:lang w:val="ky-KG"/>
        </w:rPr>
        <w:t>2017-жылдын 3-апрелиндеги № 197 “</w:t>
      </w:r>
      <w:r w:rsidRPr="00783AB9">
        <w:rPr>
          <w:rFonts w:ascii="Times New Roman" w:hAnsi="Times New Roman"/>
          <w:sz w:val="28"/>
          <w:szCs w:val="28"/>
          <w:lang w:val="ky-KG"/>
        </w:rPr>
        <w:t>Кыргыз Республикасынын жаранынын 2017-жылдын үлгүсүндөгү идентификациялык картасы - паспорту (ID-карта)</w:t>
      </w:r>
      <w:r>
        <w:rPr>
          <w:rFonts w:ascii="Times New Roman" w:hAnsi="Times New Roman"/>
          <w:sz w:val="28"/>
          <w:szCs w:val="28"/>
          <w:lang w:val="ky-KG"/>
        </w:rPr>
        <w:t xml:space="preserve"> жөнүндө” токтомуна өзгөртүүлөрдү киргизүү  тууралуу” </w:t>
      </w:r>
      <w:r w:rsidRPr="0032042E">
        <w:rPr>
          <w:rFonts w:ascii="Times New Roman" w:hAnsi="Times New Roman"/>
          <w:color w:val="000000" w:themeColor="text1"/>
          <w:sz w:val="28"/>
          <w:szCs w:val="28"/>
          <w:lang w:val="ky-KG"/>
        </w:rPr>
        <w:t>Кыргыз Республикасынын Өкмөтүнүн</w:t>
      </w:r>
      <w:r>
        <w:rPr>
          <w:rFonts w:ascii="Times New Roman" w:hAnsi="Times New Roman"/>
          <w:color w:val="000000" w:themeColor="text1"/>
          <w:sz w:val="28"/>
          <w:szCs w:val="28"/>
          <w:lang w:val="ky-KG"/>
        </w:rPr>
        <w:t xml:space="preserve"> 2020-жылдын 14-декабрындагы № 605 токтомунун 2-пунктун, </w:t>
      </w:r>
      <w:r w:rsidRPr="0032042E">
        <w:rPr>
          <w:rFonts w:ascii="Times New Roman" w:hAnsi="Times New Roman"/>
          <w:color w:val="000000" w:themeColor="text1"/>
          <w:sz w:val="28"/>
          <w:szCs w:val="28"/>
          <w:lang w:val="ky-KG"/>
        </w:rPr>
        <w:t>Кыргыз Республикасынын</w:t>
      </w:r>
      <w:r>
        <w:rPr>
          <w:rFonts w:ascii="Times New Roman" w:hAnsi="Times New Roman"/>
          <w:color w:val="000000" w:themeColor="text1"/>
          <w:sz w:val="28"/>
          <w:szCs w:val="28"/>
          <w:lang w:val="ky-KG"/>
        </w:rPr>
        <w:t xml:space="preserve"> Премьер-министринде болгон кеңешменин 2021-жылдын 2-мартындагы № 18-10 протоколунун 1 жана 2-пункттарын аткаруу, ошондой эле </w:t>
      </w:r>
      <w:r w:rsidRPr="00861A16">
        <w:rPr>
          <w:rFonts w:ascii="Times New Roman" w:hAnsi="Times New Roman"/>
          <w:color w:val="000000"/>
          <w:sz w:val="28"/>
          <w:szCs w:val="28"/>
          <w:lang w:val="ky-KG"/>
        </w:rPr>
        <w:t>Кыргыз Республикасынын жарандарынын улуттук пас</w:t>
      </w:r>
      <w:r>
        <w:rPr>
          <w:rFonts w:ascii="Times New Roman" w:hAnsi="Times New Roman"/>
          <w:color w:val="000000"/>
          <w:sz w:val="28"/>
          <w:szCs w:val="28"/>
          <w:lang w:val="ky-KG"/>
        </w:rPr>
        <w:t>портторун даярдоо үчүн документтерди кабыл алуу жана тариздөө тартибин өркүндөтүү максатында иштелип чыкты</w:t>
      </w:r>
      <w:r w:rsidRPr="005C1D90">
        <w:rPr>
          <w:rFonts w:ascii="Times New Roman" w:hAnsi="Times New Roman"/>
          <w:color w:val="000000" w:themeColor="text1"/>
          <w:sz w:val="28"/>
          <w:szCs w:val="28"/>
          <w:lang w:val="ky-KG"/>
        </w:rPr>
        <w:t>.</w:t>
      </w:r>
    </w:p>
    <w:p w:rsidR="00223214"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Андан тышкары </w:t>
      </w:r>
      <w:r w:rsidRPr="00861A16">
        <w:rPr>
          <w:rFonts w:ascii="Times New Roman" w:hAnsi="Times New Roman"/>
          <w:color w:val="000000"/>
          <w:sz w:val="28"/>
          <w:szCs w:val="28"/>
          <w:lang w:val="ky-KG"/>
        </w:rPr>
        <w:t>Кыргыз Республикасынын жарандарынын улуттук пас</w:t>
      </w:r>
      <w:r>
        <w:rPr>
          <w:rFonts w:ascii="Times New Roman" w:hAnsi="Times New Roman"/>
          <w:color w:val="000000"/>
          <w:sz w:val="28"/>
          <w:szCs w:val="28"/>
          <w:lang w:val="ky-KG"/>
        </w:rPr>
        <w:t>портторунун мамлекеттик реестриндеги маалыматтарды укук коргоо органдарына өткөрүп берүүдө укуктук ченемдерди аныктоо, ошондой эле Кыргыз Республикасынын</w:t>
      </w:r>
      <w:r w:rsidRPr="00861A16">
        <w:rPr>
          <w:rFonts w:ascii="Times New Roman" w:hAnsi="Times New Roman"/>
          <w:color w:val="000000"/>
          <w:sz w:val="28"/>
          <w:szCs w:val="28"/>
          <w:lang w:val="ky-KG"/>
        </w:rPr>
        <w:t xml:space="preserve"> улуттук пас</w:t>
      </w:r>
      <w:r>
        <w:rPr>
          <w:rFonts w:ascii="Times New Roman" w:hAnsi="Times New Roman"/>
          <w:color w:val="000000"/>
          <w:sz w:val="28"/>
          <w:szCs w:val="28"/>
          <w:lang w:val="ky-KG"/>
        </w:rPr>
        <w:t>портторун жараксыз деп таануу боюнча ишти оптималдаштыруу максатында ушул долбоор менен Кыргыз Республикасынын Өкмөтүнүн 2017-жылдын 3-апрелиндеги № 196 токтому менен бекитилген Кыргыз Республикасынын жарандарынын улуттук паспорттору жөнүндө</w:t>
      </w:r>
      <w:r w:rsidRPr="00A457E0">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жобого жана </w:t>
      </w:r>
      <w:r w:rsidRPr="00861A16">
        <w:rPr>
          <w:rFonts w:ascii="Times New Roman" w:hAnsi="Times New Roman"/>
          <w:color w:val="000000"/>
          <w:sz w:val="28"/>
          <w:szCs w:val="28"/>
          <w:lang w:val="ky-KG"/>
        </w:rPr>
        <w:t>Кыргыз Республикасынын жарандарынын улуттук пас</w:t>
      </w:r>
      <w:r>
        <w:rPr>
          <w:rFonts w:ascii="Times New Roman" w:hAnsi="Times New Roman"/>
          <w:color w:val="000000"/>
          <w:sz w:val="28"/>
          <w:szCs w:val="28"/>
          <w:lang w:val="ky-KG"/>
        </w:rPr>
        <w:t>портторунун мамлекеттик реестри жөнүндө жобого өзгөртүүлөр киргизилет</w:t>
      </w:r>
      <w:r w:rsidRPr="00A457E0">
        <w:rPr>
          <w:rFonts w:ascii="Times New Roman" w:hAnsi="Times New Roman"/>
          <w:color w:val="000000" w:themeColor="text1"/>
          <w:sz w:val="28"/>
          <w:szCs w:val="28"/>
          <w:lang w:val="ky-KG"/>
        </w:rPr>
        <w:t>.</w:t>
      </w:r>
    </w:p>
    <w:p w:rsidR="00223214" w:rsidRPr="00A457E0"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Ушул токтомдун долбоорунун милдети болуп </w:t>
      </w:r>
      <w:r w:rsidRPr="00861A16">
        <w:rPr>
          <w:rFonts w:ascii="Times New Roman" w:hAnsi="Times New Roman"/>
          <w:color w:val="000000"/>
          <w:sz w:val="28"/>
          <w:szCs w:val="28"/>
          <w:lang w:val="ky-KG"/>
        </w:rPr>
        <w:t>Кыр</w:t>
      </w:r>
      <w:r>
        <w:rPr>
          <w:rFonts w:ascii="Times New Roman" w:hAnsi="Times New Roman"/>
          <w:color w:val="000000"/>
          <w:sz w:val="28"/>
          <w:szCs w:val="28"/>
          <w:lang w:val="ky-KG"/>
        </w:rPr>
        <w:t>гыз Республикасынын жарандарын</w:t>
      </w:r>
      <w:r w:rsidRPr="00861A16">
        <w:rPr>
          <w:rFonts w:ascii="Times New Roman" w:hAnsi="Times New Roman"/>
          <w:color w:val="000000"/>
          <w:sz w:val="28"/>
          <w:szCs w:val="28"/>
          <w:lang w:val="ky-KG"/>
        </w:rPr>
        <w:t xml:space="preserve"> улуттук пас</w:t>
      </w:r>
      <w:r>
        <w:rPr>
          <w:rFonts w:ascii="Times New Roman" w:hAnsi="Times New Roman"/>
          <w:color w:val="000000"/>
          <w:sz w:val="28"/>
          <w:szCs w:val="28"/>
          <w:lang w:val="ky-KG"/>
        </w:rPr>
        <w:t>порттор менен документтештирүү чөйрөсүндөгү мамлекеттик каттоо кызмат көрсөтүүлөрүн жакшыртуу саналат.</w:t>
      </w:r>
    </w:p>
    <w:p w:rsidR="00223214" w:rsidRDefault="00223214" w:rsidP="00223214">
      <w:pPr>
        <w:spacing w:after="0" w:line="240" w:lineRule="auto"/>
        <w:ind w:firstLine="709"/>
        <w:jc w:val="both"/>
        <w:rPr>
          <w:rFonts w:ascii="Times New Roman" w:hAnsi="Times New Roman"/>
          <w:color w:val="000000" w:themeColor="text1"/>
          <w:sz w:val="28"/>
          <w:szCs w:val="28"/>
          <w:lang w:val="ky-KG"/>
        </w:rPr>
      </w:pPr>
    </w:p>
    <w:p w:rsidR="00223214" w:rsidRPr="00A457E0" w:rsidRDefault="00223214" w:rsidP="00223214">
      <w:pPr>
        <w:spacing w:after="0" w:line="240" w:lineRule="auto"/>
        <w:ind w:firstLine="709"/>
        <w:jc w:val="both"/>
        <w:rPr>
          <w:rFonts w:ascii="Times New Roman" w:hAnsi="Times New Roman"/>
          <w:color w:val="000000" w:themeColor="text1"/>
          <w:sz w:val="28"/>
          <w:szCs w:val="28"/>
          <w:lang w:val="ky-KG"/>
        </w:rPr>
      </w:pPr>
    </w:p>
    <w:p w:rsidR="00223214" w:rsidRPr="00A4067B" w:rsidRDefault="00223214" w:rsidP="00223214">
      <w:pPr>
        <w:pStyle w:val="tkTekst"/>
        <w:numPr>
          <w:ilvl w:val="0"/>
          <w:numId w:val="2"/>
        </w:numPr>
        <w:spacing w:after="0" w:line="240" w:lineRule="auto"/>
        <w:ind w:left="0" w:firstLine="709"/>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lastRenderedPageBreak/>
        <w:t>Баяндама бөлүгү</w:t>
      </w:r>
    </w:p>
    <w:p w:rsidR="00223214" w:rsidRPr="00D63F19" w:rsidRDefault="00223214" w:rsidP="00223214">
      <w:pPr>
        <w:pStyle w:val="a3"/>
        <w:numPr>
          <w:ilvl w:val="0"/>
          <w:numId w:val="3"/>
        </w:numPr>
        <w:spacing w:after="0" w:line="240" w:lineRule="auto"/>
        <w:ind w:left="0" w:firstLine="709"/>
        <w:jc w:val="both"/>
        <w:rPr>
          <w:rFonts w:ascii="Times New Roman" w:hAnsi="Times New Roman"/>
          <w:color w:val="000000" w:themeColor="text1"/>
          <w:sz w:val="28"/>
          <w:szCs w:val="28"/>
          <w:lang w:val="ky-KG"/>
        </w:rPr>
      </w:pPr>
      <w:r w:rsidRPr="00D63F19">
        <w:rPr>
          <w:rFonts w:ascii="Times New Roman" w:hAnsi="Times New Roman"/>
          <w:color w:val="000000" w:themeColor="text1"/>
          <w:sz w:val="28"/>
          <w:szCs w:val="28"/>
          <w:lang w:val="ky-KG"/>
        </w:rPr>
        <w:t>Нускамага киргизилүүчү өзгөртүүлөр төмөнкүдөй мүнөзгө ээ экендигин белгилеп кетүү зарыл:</w:t>
      </w:r>
    </w:p>
    <w:p w:rsidR="00223214"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 </w:t>
      </w:r>
      <w:r w:rsidRPr="0032042E">
        <w:rPr>
          <w:rFonts w:ascii="Times New Roman" w:hAnsi="Times New Roman"/>
          <w:color w:val="000000" w:themeColor="text1"/>
          <w:sz w:val="28"/>
          <w:szCs w:val="28"/>
          <w:lang w:val="ky-KG"/>
        </w:rPr>
        <w:t>Кыргыз Республикасынын</w:t>
      </w:r>
      <w:r>
        <w:rPr>
          <w:rFonts w:ascii="Times New Roman" w:hAnsi="Times New Roman"/>
          <w:color w:val="000000" w:themeColor="text1"/>
          <w:sz w:val="28"/>
          <w:szCs w:val="28"/>
          <w:lang w:val="ky-KG"/>
        </w:rPr>
        <w:t xml:space="preserve"> Премьер-министринде болгон кеңешменин 2021-жылдын 2-мартындагы № 18-10 протоколунун 1-пунктуна ылайык </w:t>
      </w:r>
      <w:r w:rsidRPr="000B2595">
        <w:rPr>
          <w:rFonts w:ascii="Times New Roman" w:hAnsi="Times New Roman"/>
          <w:sz w:val="28"/>
          <w:szCs w:val="28"/>
          <w:lang w:val="ky-KG"/>
        </w:rPr>
        <w:t>Кыргыз Республикасынын Өкмөтүнө караштуу Мамлекеттик каттоо кызматын</w:t>
      </w:r>
      <w:r>
        <w:rPr>
          <w:rFonts w:ascii="Times New Roman" w:hAnsi="Times New Roman"/>
          <w:sz w:val="28"/>
          <w:szCs w:val="28"/>
          <w:lang w:val="ky-KG"/>
        </w:rPr>
        <w:t xml:space="preserve">а (мындан ары – Кызмат) Өкмөттүн облустардагы ыйгарым укуктуу өкүлдөрү менен бирдикте </w:t>
      </w:r>
      <w:r w:rsidRPr="0032042E">
        <w:rPr>
          <w:rFonts w:ascii="Times New Roman" w:hAnsi="Times New Roman"/>
          <w:color w:val="000000" w:themeColor="text1"/>
          <w:sz w:val="28"/>
          <w:szCs w:val="28"/>
          <w:lang w:val="ky-KG"/>
        </w:rPr>
        <w:t>Кыргыз Республикасынын</w:t>
      </w:r>
      <w:r>
        <w:rPr>
          <w:rFonts w:ascii="Times New Roman" w:hAnsi="Times New Roman"/>
          <w:color w:val="000000" w:themeColor="text1"/>
          <w:sz w:val="28"/>
          <w:szCs w:val="28"/>
          <w:lang w:val="ky-KG"/>
        </w:rPr>
        <w:t xml:space="preserve"> бир катар шаарларына жана айылдарына жаңы Калкты тейлөө борборлорун (мындан ары – КТБ) ачуу боюнча чараларды көрүү тапшырылган.</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color w:val="000000" w:themeColor="text1"/>
          <w:sz w:val="28"/>
          <w:szCs w:val="28"/>
          <w:lang w:val="ky-KG"/>
        </w:rPr>
        <w:t xml:space="preserve">Ушул протоколдун 2-пунктуна ылайык </w:t>
      </w:r>
      <w:r w:rsidRPr="0032042E">
        <w:rPr>
          <w:rFonts w:ascii="Times New Roman" w:hAnsi="Times New Roman"/>
          <w:color w:val="000000" w:themeColor="text1"/>
          <w:sz w:val="28"/>
          <w:szCs w:val="28"/>
          <w:lang w:val="ky-KG"/>
        </w:rPr>
        <w:t>Кыргыз Республикасынын</w:t>
      </w:r>
      <w:r>
        <w:rPr>
          <w:rFonts w:ascii="Times New Roman" w:hAnsi="Times New Roman"/>
          <w:color w:val="000000" w:themeColor="text1"/>
          <w:sz w:val="28"/>
          <w:szCs w:val="28"/>
          <w:lang w:val="ky-KG"/>
        </w:rPr>
        <w:t xml:space="preserve"> Юстиция министрлигине </w:t>
      </w:r>
      <w:r>
        <w:rPr>
          <w:rFonts w:ascii="Times New Roman" w:hAnsi="Times New Roman"/>
          <w:color w:val="000000"/>
          <w:sz w:val="28"/>
          <w:szCs w:val="28"/>
          <w:lang w:val="ky-KG"/>
        </w:rPr>
        <w:t>Кыргыз Республикасынын Өкмөтүнүн 2017-жылдын 21-апрелиндеги № 238 “</w:t>
      </w:r>
      <w:r w:rsidRPr="00D63F19">
        <w:rPr>
          <w:rFonts w:ascii="Times New Roman" w:hAnsi="Times New Roman"/>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r w:rsidRPr="00D63F19">
        <w:rPr>
          <w:rFonts w:ascii="Times New Roman" w:hAnsi="Times New Roman"/>
          <w:color w:val="000000" w:themeColor="text1"/>
          <w:sz w:val="28"/>
          <w:szCs w:val="28"/>
          <w:shd w:val="clear" w:color="auto" w:fill="FFFFFF"/>
          <w:lang w:val="ky-KG"/>
        </w:rPr>
        <w:t xml:space="preserve"> нускаманы </w:t>
      </w:r>
      <w:r>
        <w:rPr>
          <w:rFonts w:ascii="Times New Roman" w:hAnsi="Times New Roman"/>
          <w:color w:val="000000" w:themeColor="text1"/>
          <w:sz w:val="28"/>
          <w:szCs w:val="28"/>
          <w:shd w:val="clear" w:color="auto" w:fill="FFFFFF"/>
          <w:lang w:val="ky-KG"/>
        </w:rPr>
        <w:t xml:space="preserve">бекитүү тууралуу” токтомуна </w:t>
      </w:r>
      <w:r>
        <w:rPr>
          <w:rFonts w:ascii="Times New Roman" w:hAnsi="Times New Roman"/>
          <w:sz w:val="28"/>
          <w:szCs w:val="28"/>
          <w:lang w:val="ky-KG"/>
        </w:rPr>
        <w:t xml:space="preserve">өзгөртүүлөрдү киргизүү </w:t>
      </w:r>
      <w:r>
        <w:rPr>
          <w:rFonts w:ascii="Times New Roman" w:hAnsi="Times New Roman"/>
          <w:sz w:val="28"/>
          <w:szCs w:val="28"/>
          <w:lang w:val="ky-KG"/>
        </w:rPr>
        <w:t xml:space="preserve">жөнүндө” </w:t>
      </w:r>
      <w:r w:rsidRPr="00F35036">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Pr>
          <w:rFonts w:ascii="Times New Roman" w:hAnsi="Times New Roman"/>
          <w:color w:val="000000"/>
          <w:sz w:val="28"/>
          <w:szCs w:val="28"/>
          <w:lang w:val="ky-KG"/>
        </w:rPr>
        <w:t xml:space="preserve">Өкмөтүнүн токтомунун долбоорун даярдоо жана белгиленген тартипте </w:t>
      </w:r>
      <w:r w:rsidRPr="00F35036">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Pr>
          <w:rFonts w:ascii="Times New Roman" w:hAnsi="Times New Roman"/>
          <w:color w:val="000000"/>
          <w:sz w:val="28"/>
          <w:szCs w:val="28"/>
          <w:lang w:val="ky-KG"/>
        </w:rPr>
        <w:t>Өкмөтүнүн Аппаратынын кароосуна киргизүү тапшырылган</w:t>
      </w:r>
      <w:r w:rsidRPr="00D63F19">
        <w:rPr>
          <w:rFonts w:ascii="Times New Roman" w:hAnsi="Times New Roman"/>
          <w:sz w:val="28"/>
          <w:szCs w:val="28"/>
          <w:lang w:val="ky-KG"/>
        </w:rPr>
        <w:t>.</w:t>
      </w:r>
    </w:p>
    <w:p w:rsidR="00223214" w:rsidRDefault="00223214" w:rsidP="00223214">
      <w:pPr>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 xml:space="preserve">Ушуга байланыштуу Нускаманын 3-пункту </w:t>
      </w:r>
      <w:r w:rsidRPr="00D63F19">
        <w:rPr>
          <w:rFonts w:ascii="Times New Roman" w:hAnsi="Times New Roman"/>
          <w:sz w:val="28"/>
          <w:szCs w:val="28"/>
          <w:lang w:val="ky-KG"/>
        </w:rPr>
        <w:t>2017-жылдын үлгүсүндөгү паспорт</w:t>
      </w:r>
      <w:r>
        <w:rPr>
          <w:rFonts w:ascii="Times New Roman" w:hAnsi="Times New Roman"/>
          <w:sz w:val="28"/>
          <w:szCs w:val="28"/>
          <w:lang w:val="ky-KG"/>
        </w:rPr>
        <w:t>т</w:t>
      </w:r>
      <w:r w:rsidRPr="00D63F19">
        <w:rPr>
          <w:rFonts w:ascii="Times New Roman" w:hAnsi="Times New Roman"/>
          <w:sz w:val="28"/>
          <w:szCs w:val="28"/>
          <w:lang w:val="ky-KG"/>
        </w:rPr>
        <w:t xml:space="preserve">у </w:t>
      </w:r>
      <w:r>
        <w:rPr>
          <w:rFonts w:ascii="Times New Roman" w:hAnsi="Times New Roman"/>
          <w:sz w:val="28"/>
          <w:szCs w:val="28"/>
          <w:lang w:val="ky-KG"/>
        </w:rPr>
        <w:t xml:space="preserve">жана </w:t>
      </w:r>
      <w:r w:rsidRPr="00D63F19">
        <w:rPr>
          <w:rFonts w:ascii="Times New Roman" w:hAnsi="Times New Roman"/>
          <w:sz w:val="28"/>
          <w:szCs w:val="28"/>
          <w:lang w:val="ky-KG"/>
        </w:rPr>
        <w:t>жалпы жарандык паспорт</w:t>
      </w:r>
      <w:r>
        <w:rPr>
          <w:rFonts w:ascii="Times New Roman" w:hAnsi="Times New Roman"/>
          <w:sz w:val="28"/>
          <w:szCs w:val="28"/>
          <w:lang w:val="ky-KG"/>
        </w:rPr>
        <w:t>т</w:t>
      </w:r>
      <w:r w:rsidRPr="00D63F19">
        <w:rPr>
          <w:rFonts w:ascii="Times New Roman" w:hAnsi="Times New Roman"/>
          <w:sz w:val="28"/>
          <w:szCs w:val="28"/>
          <w:lang w:val="ky-KG"/>
        </w:rPr>
        <w:t>у</w:t>
      </w:r>
      <w:r>
        <w:rPr>
          <w:rFonts w:ascii="Times New Roman" w:hAnsi="Times New Roman"/>
          <w:sz w:val="28"/>
          <w:szCs w:val="28"/>
          <w:lang w:val="ky-KG"/>
        </w:rPr>
        <w:t xml:space="preserve"> тариздөөгө документтерди кабыл алуу боюнча иш тартибин ыйгарым укуктуу органдын чечими менен бекитүүнү караган ченем менен толукталат. Аталган чаранын зарылдыгы кызматкерлердин жетишсиздиги, жарандарды </w:t>
      </w:r>
      <w:r>
        <w:rPr>
          <w:rFonts w:ascii="Times New Roman" w:hAnsi="Times New Roman"/>
          <w:color w:val="000000"/>
          <w:sz w:val="28"/>
          <w:szCs w:val="28"/>
          <w:lang w:val="ky-KG"/>
        </w:rPr>
        <w:t xml:space="preserve">Кыргыз Республикасынын улуттук паспорттору менен документтештирүү шарттарын жакшыртуу, </w:t>
      </w:r>
      <w:r w:rsidRPr="00F35036">
        <w:rPr>
          <w:rFonts w:ascii="Times New Roman" w:hAnsi="Times New Roman"/>
          <w:sz w:val="28"/>
          <w:szCs w:val="28"/>
          <w:lang w:val="ky-KG"/>
        </w:rPr>
        <w:t>Кыргыз Республикасынын</w:t>
      </w:r>
      <w:r>
        <w:rPr>
          <w:rFonts w:ascii="Times New Roman" w:hAnsi="Times New Roman"/>
          <w:sz w:val="28"/>
          <w:szCs w:val="28"/>
          <w:lang w:val="ky-KG"/>
        </w:rPr>
        <w:t xml:space="preserve"> аймагында </w:t>
      </w:r>
      <w:r>
        <w:rPr>
          <w:rFonts w:ascii="Times New Roman" w:hAnsi="Times New Roman"/>
          <w:color w:val="000000"/>
          <w:sz w:val="28"/>
          <w:szCs w:val="28"/>
          <w:lang w:val="ky-KG"/>
        </w:rPr>
        <w:t xml:space="preserve">мамлекеттик каттоо кызмат көрсөтүүлөрүн берүү географиясын кеңейтүү сыяктуу </w:t>
      </w:r>
      <w:r>
        <w:rPr>
          <w:rFonts w:ascii="Times New Roman" w:hAnsi="Times New Roman"/>
          <w:sz w:val="28"/>
          <w:szCs w:val="28"/>
          <w:lang w:val="ky-KG"/>
        </w:rPr>
        <w:t xml:space="preserve">жарандарды </w:t>
      </w:r>
      <w:r>
        <w:rPr>
          <w:rFonts w:ascii="Times New Roman" w:hAnsi="Times New Roman"/>
          <w:color w:val="000000"/>
          <w:sz w:val="28"/>
          <w:szCs w:val="28"/>
          <w:lang w:val="ky-KG"/>
        </w:rPr>
        <w:t>Кыргыз Республикасынын паспорттору менен документтештирүүгө байланышкан ички процесстерди ыкчам тартипте жөнгө салуу мүмкүнчүлүгү менен шартталган.</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color w:val="000000"/>
          <w:sz w:val="28"/>
          <w:szCs w:val="28"/>
          <w:lang w:val="ky-KG"/>
        </w:rPr>
        <w:t xml:space="preserve">Нускаманын азыркы редакциясына ылайык КТБнын кызматкерлери 2004, </w:t>
      </w:r>
      <w:r w:rsidRPr="00783AB9">
        <w:rPr>
          <w:rFonts w:ascii="Times New Roman" w:hAnsi="Times New Roman"/>
          <w:sz w:val="28"/>
          <w:szCs w:val="28"/>
          <w:lang w:val="ky-KG"/>
        </w:rPr>
        <w:t xml:space="preserve">2017-жылдын </w:t>
      </w:r>
      <w:r>
        <w:rPr>
          <w:rFonts w:ascii="Times New Roman" w:hAnsi="Times New Roman"/>
          <w:sz w:val="28"/>
          <w:szCs w:val="28"/>
          <w:lang w:val="ky-KG"/>
        </w:rPr>
        <w:t xml:space="preserve">жана 2006-жылдын </w:t>
      </w:r>
      <w:r w:rsidRPr="00783AB9">
        <w:rPr>
          <w:rFonts w:ascii="Times New Roman" w:hAnsi="Times New Roman"/>
          <w:sz w:val="28"/>
          <w:szCs w:val="28"/>
          <w:lang w:val="ky-KG"/>
        </w:rPr>
        <w:t>үлгүсүндөгү</w:t>
      </w:r>
      <w:r>
        <w:rPr>
          <w:rFonts w:ascii="Times New Roman" w:hAnsi="Times New Roman"/>
          <w:sz w:val="28"/>
          <w:szCs w:val="28"/>
          <w:lang w:val="ky-KG"/>
        </w:rPr>
        <w:t xml:space="preserve"> паспортту алмаштырууга, бузулгандыгына байланыштуу </w:t>
      </w:r>
      <w:r w:rsidRPr="00783AB9">
        <w:rPr>
          <w:rFonts w:ascii="Times New Roman" w:hAnsi="Times New Roman"/>
          <w:sz w:val="28"/>
          <w:szCs w:val="28"/>
          <w:lang w:val="ky-KG"/>
        </w:rPr>
        <w:t>2017-жылдын үлгүсүндөгү</w:t>
      </w:r>
      <w:r>
        <w:rPr>
          <w:rFonts w:ascii="Times New Roman" w:hAnsi="Times New Roman"/>
          <w:sz w:val="28"/>
          <w:szCs w:val="28"/>
          <w:lang w:val="ky-KG"/>
        </w:rPr>
        <w:t xml:space="preserve"> паспортту алмаштырууга гана ыйгарым укуктуу. Токтомдун долбоору кабыл алынган учурда ыйгарым укуктуу органдын чечими менен КТБнын кызматкерлерине башка жүйөлөр боюнча дагы документтерди кабыл алуу укугу берилет.</w:t>
      </w:r>
    </w:p>
    <w:p w:rsidR="00223214" w:rsidRDefault="00223214" w:rsidP="00223214">
      <w:pPr>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 xml:space="preserve">Ушул түзөтүүлөр </w:t>
      </w:r>
      <w:r w:rsidRPr="00160EC2">
        <w:rPr>
          <w:rFonts w:ascii="Times New Roman" w:hAnsi="Times New Roman"/>
          <w:sz w:val="28"/>
          <w:szCs w:val="28"/>
          <w:lang w:val="ky-KG"/>
        </w:rPr>
        <w:t>Кыргыз Республикасынын Өкмөтүнө караштуу Мамлекеттик каттоо кызматынын алдындагы “</w:t>
      </w:r>
      <w:r>
        <w:rPr>
          <w:rFonts w:ascii="Times New Roman" w:hAnsi="Times New Roman"/>
          <w:sz w:val="28"/>
          <w:szCs w:val="28"/>
          <w:lang w:val="ky-KG"/>
        </w:rPr>
        <w:t xml:space="preserve">Инфоком” мамлекеттик ишканасына (мындан ары – “Инфоком” МИ) </w:t>
      </w:r>
      <w:r>
        <w:rPr>
          <w:rFonts w:ascii="Times New Roman" w:hAnsi="Times New Roman"/>
          <w:color w:val="000000"/>
          <w:sz w:val="28"/>
          <w:szCs w:val="28"/>
          <w:lang w:val="ky-KG"/>
        </w:rPr>
        <w:t xml:space="preserve">Кыргыз Республикасынын улуттук паспортторунун бардык типтерин жекелештирүүнүн/даярдоонун эсебинен пайда алууга мүмкүндүк берет жана ал пайда республиканын </w:t>
      </w:r>
      <w:r>
        <w:rPr>
          <w:rFonts w:ascii="Times New Roman" w:hAnsi="Times New Roman"/>
          <w:color w:val="000000"/>
          <w:sz w:val="28"/>
          <w:szCs w:val="28"/>
          <w:lang w:val="ky-KG"/>
        </w:rPr>
        <w:lastRenderedPageBreak/>
        <w:t>аймагында кошумча КТБларды ачууга, ошондой эле алардын туруктуу иштешин камсыздоого багытталат.</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Ошону менен бирге эле </w:t>
      </w:r>
      <w:r w:rsidRPr="00CD5C97">
        <w:rPr>
          <w:rFonts w:ascii="Times New Roman" w:hAnsi="Times New Roman"/>
          <w:sz w:val="28"/>
          <w:szCs w:val="28"/>
          <w:lang w:val="ky-KG"/>
        </w:rPr>
        <w:t xml:space="preserve">Кыргыз Республикасына Өкмөтүнүн 2000-жылдын 26-октябрындагы № 637 </w:t>
      </w:r>
      <w:r>
        <w:rPr>
          <w:rFonts w:ascii="Times New Roman" w:hAnsi="Times New Roman"/>
          <w:sz w:val="28"/>
          <w:szCs w:val="28"/>
          <w:lang w:val="ky-KG"/>
        </w:rPr>
        <w:t>“</w:t>
      </w:r>
      <w:r w:rsidRPr="00CD5C97">
        <w:rPr>
          <w:rFonts w:ascii="Times New Roman" w:hAnsi="Times New Roman"/>
          <w:sz w:val="28"/>
          <w:szCs w:val="28"/>
          <w:lang w:val="ky-KG"/>
        </w:rPr>
        <w:t>Мамлекеттик жана муниципалдык кызмат көрсөтүүлөр (иштер) үчүн акы тө</w:t>
      </w:r>
      <w:r>
        <w:rPr>
          <w:rFonts w:ascii="Times New Roman" w:hAnsi="Times New Roman"/>
          <w:sz w:val="28"/>
          <w:szCs w:val="28"/>
          <w:lang w:val="ky-KG"/>
        </w:rPr>
        <w:t xml:space="preserve">лөөнүн өлчөмүн аныктоо тартибин бекитүү жөнүндө” токтомуна ылайык мамлекеттик башкаруу органдары тарабынан көрсөтүлгөн </w:t>
      </w:r>
      <w:r w:rsidRPr="00CD5C97">
        <w:rPr>
          <w:rFonts w:ascii="Times New Roman" w:hAnsi="Times New Roman"/>
          <w:sz w:val="28"/>
          <w:szCs w:val="28"/>
          <w:lang w:val="ky-KG"/>
        </w:rPr>
        <w:t>акы тө</w:t>
      </w:r>
      <w:r>
        <w:rPr>
          <w:rFonts w:ascii="Times New Roman" w:hAnsi="Times New Roman"/>
          <w:sz w:val="28"/>
          <w:szCs w:val="28"/>
          <w:lang w:val="ky-KG"/>
        </w:rPr>
        <w:t xml:space="preserve">лөнүүчү </w:t>
      </w:r>
      <w:r w:rsidRPr="00CD5C97">
        <w:rPr>
          <w:rFonts w:ascii="Times New Roman" w:hAnsi="Times New Roman"/>
          <w:sz w:val="28"/>
          <w:szCs w:val="28"/>
          <w:lang w:val="ky-KG"/>
        </w:rPr>
        <w:t>кызмат көрсөтүүлөр</w:t>
      </w:r>
      <w:r>
        <w:rPr>
          <w:rFonts w:ascii="Times New Roman" w:hAnsi="Times New Roman"/>
          <w:sz w:val="28"/>
          <w:szCs w:val="28"/>
          <w:lang w:val="ky-KG"/>
        </w:rPr>
        <w:t>гө</w:t>
      </w:r>
      <w:r w:rsidRPr="00CD5C97">
        <w:rPr>
          <w:rFonts w:ascii="Times New Roman" w:hAnsi="Times New Roman"/>
          <w:sz w:val="28"/>
          <w:szCs w:val="28"/>
          <w:lang w:val="ky-KG"/>
        </w:rPr>
        <w:t xml:space="preserve"> (иштер</w:t>
      </w:r>
      <w:r>
        <w:rPr>
          <w:rFonts w:ascii="Times New Roman" w:hAnsi="Times New Roman"/>
          <w:sz w:val="28"/>
          <w:szCs w:val="28"/>
          <w:lang w:val="ky-KG"/>
        </w:rPr>
        <w:t>ге</w:t>
      </w:r>
      <w:r w:rsidRPr="00CD5C97">
        <w:rPr>
          <w:rFonts w:ascii="Times New Roman" w:hAnsi="Times New Roman"/>
          <w:sz w:val="28"/>
          <w:szCs w:val="28"/>
          <w:lang w:val="ky-KG"/>
        </w:rPr>
        <w:t>)</w:t>
      </w:r>
      <w:r>
        <w:rPr>
          <w:rFonts w:ascii="Times New Roman" w:hAnsi="Times New Roman"/>
          <w:sz w:val="28"/>
          <w:szCs w:val="28"/>
          <w:lang w:val="ky-KG"/>
        </w:rPr>
        <w:t xml:space="preserve"> тарифтер (баалар) Кыргыз Республикасынын м</w:t>
      </w:r>
      <w:r w:rsidRPr="00DF2C5C">
        <w:rPr>
          <w:rFonts w:ascii="Times New Roman" w:hAnsi="Times New Roman"/>
          <w:sz w:val="28"/>
          <w:szCs w:val="28"/>
          <w:lang w:val="ky-KG"/>
        </w:rPr>
        <w:t xml:space="preserve">онополияга каршы </w:t>
      </w:r>
      <w:r>
        <w:rPr>
          <w:rFonts w:ascii="Times New Roman" w:hAnsi="Times New Roman"/>
          <w:sz w:val="28"/>
          <w:szCs w:val="28"/>
          <w:lang w:val="ky-KG"/>
        </w:rPr>
        <w:t>мамлекеттик органы менен макулдашылат жана Кыргыз Республикасынын Өкмөтү тарабынан бекитилет, эгер мындай бекитүү мыйзамдарда каралса, ал эми калган учурларда – ыйгарым укуктуу органдын жетекчиси тарабынан бекитилет.</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Натыйжада калкты документтештирүүгө байланышкан м</w:t>
      </w:r>
      <w:r w:rsidRPr="00CD5C97">
        <w:rPr>
          <w:rFonts w:ascii="Times New Roman" w:hAnsi="Times New Roman"/>
          <w:sz w:val="28"/>
          <w:szCs w:val="28"/>
          <w:lang w:val="ky-KG"/>
        </w:rPr>
        <w:t>амлекеттик кызмат көрсөтүүлөр</w:t>
      </w:r>
      <w:r>
        <w:rPr>
          <w:rFonts w:ascii="Times New Roman" w:hAnsi="Times New Roman"/>
          <w:sz w:val="28"/>
          <w:szCs w:val="28"/>
          <w:lang w:val="ky-KG"/>
        </w:rPr>
        <w:t>дүн наркы фактылык чыгымдарга карата белгиленет.</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Ушуга байланыштуу жаңы КТБларды ачуу паспортторду жекелештирүүнүн жана даярдоонун наркына таасир тийгизет жана паспортторду жекелештирүүнүн жана даярдоонун наркы 30%га чейин (же 80 сомдун тегерегинде) жогорулашына алып келет.</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Ушул токтом кабыл алынган учурда Кызмат тарабынан 2021-2025-жылдардын ичинде республиканын калган бардык райондорунда кошумча КТБларды ачуу пландалууда.</w:t>
      </w:r>
    </w:p>
    <w:p w:rsidR="00223214" w:rsidRPr="009B09BE"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sz w:val="28"/>
          <w:szCs w:val="28"/>
          <w:lang w:val="ky-KG"/>
        </w:rPr>
        <w:t xml:space="preserve">б) </w:t>
      </w:r>
      <w:r>
        <w:rPr>
          <w:rFonts w:ascii="Times New Roman" w:hAnsi="Times New Roman"/>
          <w:color w:val="000000" w:themeColor="text1"/>
          <w:sz w:val="28"/>
          <w:szCs w:val="28"/>
          <w:lang w:val="ky-KG"/>
        </w:rPr>
        <w:t>Бүгүнкү күндө Кыргыз Республикасынын жаранынын паспортун жана Кыргыз Республикасынын жаранынын жалпы жарандык паспортун алуу үчүн арыз ээлерине акы төлөгөндүгү тууралуу квитанцияны алып келүү зарылдыгы жок, анткени банк аркылуу акы төлөнгөндөн кийин "Паспорт" АМСте акы төлөнгөндүгү тастыкталат, андан кийин кызматкер кийинки иш-аракеттерди жүргүзө алат</w:t>
      </w:r>
      <w:r w:rsidRPr="009B09BE">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Аталган өзгөртүүлөр практикада арыз ээлери паспортко төлөбөстөн, анкета-арыз таризделген учурлардын болушу менен байланышкан</w:t>
      </w:r>
      <w:r w:rsidRPr="009B09BE">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Ушуну эске алуу менен анкета-арыз тапшырылгандан тартып 10 күндүн ичинде жаран паспорт үчүн акы төлөбөсө, анкета-арызды кабыл алынган жок деп эсептөө каралат, б.а. 10 күн өткөндөн кийин паспорт үчүн акы төлөнбөсө, мурда толтурулган анкета-арыз алып салынат</w:t>
      </w:r>
      <w:r w:rsidRPr="009B09BE">
        <w:rPr>
          <w:rFonts w:ascii="Times New Roman" w:hAnsi="Times New Roman"/>
          <w:color w:val="000000" w:themeColor="text1"/>
          <w:sz w:val="28"/>
          <w:szCs w:val="28"/>
          <w:lang w:val="ky-KG"/>
        </w:rPr>
        <w:t>.</w:t>
      </w:r>
    </w:p>
    <w:p w:rsidR="00223214" w:rsidRPr="00944EEA"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в) “Жарандык абалдын актылары жөнүндө” Кыргыз Республикасынын Мыйзамынын (мындан ары – ЖАА Мыйзамы) жаңы редакциясын кабыл алуу менен  ченемдик укуктук актыларды жарандык абалдын актыларын каттоо чөйрөсүндөгү жаңы мыйзамдын талаптарына ылайык келтирүү зарыл болду. Мисалы ЖАА Мыйзамынын 7-беренесинин 5-пунктуна ылайык жарандар аты-жөнүн өзгөрткөн ж.б. учурда бир айдын ичинде ким экендигин ырастоочу документтерин алмаштырууга милдеттүү. Ушуну эске алуу менен 7-2-пункт менен жаран аты-жөнүн, идентификациялык жеке номерин өзгөрткөндөн кийин, жашаган жеринин дареги же үй-бүлөлүк абалы өзгөргөндөн кийин паспортун бир айдын ичинде алмаштыруу милдетин караган толуктоо киргизилет – Кыргыз Республикасынын жаранынын 2004-жылдын үлгүсүндөгү паспорттун ээлери үчүн. Аты-жөнүн, туулган датасын, жынысын, үй-бүлөлүк абалын өзгөрткөн жаран бир ай өткөндөн кийин аймактык бөлүмгө жана/же КТБга, КРнын чет өлкөдөгү мекемелерине </w:t>
      </w:r>
      <w:r>
        <w:rPr>
          <w:rFonts w:ascii="Times New Roman" w:hAnsi="Times New Roman"/>
          <w:sz w:val="28"/>
          <w:szCs w:val="28"/>
          <w:lang w:val="ky-KG"/>
        </w:rPr>
        <w:lastRenderedPageBreak/>
        <w:t>кайрылбаган учурда паспорту жараксыз деп таанылат. Ошону менен бирге эле жаран жеке маалыматтарын өзгөрткөндүгү жөнүндө КБМРде маалыматтар болбогондо, жеке маалыматтарын өзгөрткөндүгүн ырастаган күбөлүк кошумча берилет</w:t>
      </w:r>
      <w:r w:rsidRPr="00944EEA">
        <w:rPr>
          <w:rFonts w:ascii="Times New Roman" w:hAnsi="Times New Roman"/>
          <w:sz w:val="28"/>
          <w:szCs w:val="28"/>
          <w:lang w:val="ky-KG"/>
        </w:rPr>
        <w:t>.</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г) Нускаманын 13-пунктунун 1-пунктчасына ата-энесинин бири чет мамлекеттин жараны болуп саналган 16 жашка толгон адамды 2017-жылдын үлгүсүндөгү паспорт менен документтештирүү учурларын камтыган толуктоо киргизилет. Кыргыз Республикасынын жарандыгы жөнүндө” Кыргыз Республикасынын Мыйзамынын 12-беренесинин 2-бөлүгүнө ылайык ата-энесинин эки башка жарандыгы болгондо, эгер ата-энесинин бири Кыргыз Республикасынын жараны болсо, баланын жарандыгы туулган жерине карабастан, ата-энесинин жазуу жүзүндөгү макулдугу менен аныкталат. Ушуга байланыштуу арыз ээсинин </w:t>
      </w:r>
      <w:r w:rsidRPr="00F32E29">
        <w:rPr>
          <w:rFonts w:ascii="Times New Roman" w:hAnsi="Times New Roman"/>
          <w:sz w:val="28"/>
          <w:szCs w:val="28"/>
          <w:lang w:val="ky-KG"/>
        </w:rPr>
        <w:t>жарандыгын аныктоо үчүн ата-энесинин экөөнүн тең нотариалдык күбөлөндүрүлгөн макулдугу</w:t>
      </w:r>
      <w:r>
        <w:rPr>
          <w:rFonts w:ascii="Times New Roman" w:hAnsi="Times New Roman"/>
          <w:sz w:val="28"/>
          <w:szCs w:val="28"/>
          <w:lang w:val="ky-KG"/>
        </w:rPr>
        <w:t xml:space="preserve"> суралат. Андан тышкары ата-энесинин бири чет мамлекеттин жараны болуп саналган фактыны күбөлөндүрүү максатында </w:t>
      </w:r>
      <w:r w:rsidRPr="00F32E29">
        <w:rPr>
          <w:rFonts w:ascii="Times New Roman" w:hAnsi="Times New Roman"/>
          <w:sz w:val="28"/>
          <w:szCs w:val="28"/>
          <w:lang w:val="ky-KG"/>
        </w:rPr>
        <w:t>нотариалдык күбөлөндүрүлгөн</w:t>
      </w:r>
      <w:r>
        <w:rPr>
          <w:rFonts w:ascii="Times New Roman" w:hAnsi="Times New Roman"/>
          <w:sz w:val="28"/>
          <w:szCs w:val="28"/>
          <w:lang w:val="ky-KG"/>
        </w:rPr>
        <w:t xml:space="preserve"> котормосу менен чет мамлекеттин паспортунун көчүрмөсү суралат.</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д) </w:t>
      </w:r>
      <w:r w:rsidRPr="0032042E">
        <w:rPr>
          <w:rFonts w:ascii="Times New Roman" w:hAnsi="Times New Roman"/>
          <w:color w:val="000000" w:themeColor="text1"/>
          <w:sz w:val="28"/>
          <w:szCs w:val="28"/>
          <w:lang w:val="ky-KG"/>
        </w:rPr>
        <w:t>Кыргыз Республикасынын Өкмөтүнүн</w:t>
      </w:r>
      <w:r>
        <w:rPr>
          <w:rFonts w:ascii="Times New Roman" w:hAnsi="Times New Roman"/>
          <w:color w:val="000000" w:themeColor="text1"/>
          <w:sz w:val="28"/>
          <w:szCs w:val="28"/>
          <w:lang w:val="ky-KG"/>
        </w:rPr>
        <w:t xml:space="preserve"> 2020-жылдын 14-декабрындагы № 605 токтому менен </w:t>
      </w:r>
      <w:r w:rsidRPr="0032042E">
        <w:rPr>
          <w:rFonts w:ascii="Times New Roman" w:hAnsi="Times New Roman"/>
          <w:color w:val="000000" w:themeColor="text1"/>
          <w:sz w:val="28"/>
          <w:szCs w:val="28"/>
          <w:lang w:val="ky-KG"/>
        </w:rPr>
        <w:t>Кыргыз Республикасынын Өкмөтүнүн</w:t>
      </w:r>
      <w:r w:rsidRPr="009C1C02">
        <w:rPr>
          <w:rFonts w:ascii="Times New Roman" w:hAnsi="Times New Roman"/>
          <w:b/>
          <w:color w:val="000000" w:themeColor="text1"/>
          <w:sz w:val="28"/>
          <w:szCs w:val="28"/>
          <w:lang w:val="ky-KG"/>
        </w:rPr>
        <w:t xml:space="preserve"> </w:t>
      </w:r>
      <w:r w:rsidRPr="00ED119A">
        <w:rPr>
          <w:rFonts w:ascii="Times New Roman" w:hAnsi="Times New Roman"/>
          <w:color w:val="000000" w:themeColor="text1"/>
          <w:sz w:val="28"/>
          <w:szCs w:val="28"/>
          <w:lang w:val="ky-KG"/>
        </w:rPr>
        <w:t>2017-жылдын 3-апрелиндеги № 197 “</w:t>
      </w:r>
      <w:r w:rsidRPr="00783AB9">
        <w:rPr>
          <w:rFonts w:ascii="Times New Roman" w:hAnsi="Times New Roman"/>
          <w:sz w:val="28"/>
          <w:szCs w:val="28"/>
          <w:lang w:val="ky-KG"/>
        </w:rPr>
        <w:t>Кыргыз Республикасынын жаранынын 2017-жылдын үлгүсүндөгү идентификациялык картасы - паспорту (ID-карта)</w:t>
      </w:r>
      <w:r>
        <w:rPr>
          <w:rFonts w:ascii="Times New Roman" w:hAnsi="Times New Roman"/>
          <w:sz w:val="28"/>
          <w:szCs w:val="28"/>
          <w:lang w:val="ky-KG"/>
        </w:rPr>
        <w:t xml:space="preserve"> жөнүндө” токтомуна өзгөртүүлөр киргизилген, ага ылайык </w:t>
      </w:r>
      <w:r w:rsidRPr="00783AB9">
        <w:rPr>
          <w:rFonts w:ascii="Times New Roman" w:hAnsi="Times New Roman"/>
          <w:sz w:val="28"/>
          <w:szCs w:val="28"/>
          <w:lang w:val="ky-KG"/>
        </w:rPr>
        <w:t>2017-жылдын үлгүсүндөгү</w:t>
      </w:r>
      <w:r>
        <w:rPr>
          <w:rFonts w:ascii="Times New Roman" w:hAnsi="Times New Roman"/>
          <w:sz w:val="28"/>
          <w:szCs w:val="28"/>
          <w:lang w:val="ky-KG"/>
        </w:rPr>
        <w:t xml:space="preserve"> паспорттун бет жагына өзүнүн улутун көрсөтүү мүмкүндүгү берилет. Жогоруда аталган токтомдун 2-пункту менен </w:t>
      </w:r>
      <w:r w:rsidRPr="0051448D">
        <w:rPr>
          <w:rFonts w:ascii="Times New Roman" w:hAnsi="Times New Roman"/>
          <w:sz w:val="28"/>
          <w:szCs w:val="28"/>
          <w:lang w:val="ky-KG"/>
        </w:rPr>
        <w:t>Кыргыз Республикасынын Өкмөтүнө карашт</w:t>
      </w:r>
      <w:r>
        <w:rPr>
          <w:rFonts w:ascii="Times New Roman" w:hAnsi="Times New Roman"/>
          <w:sz w:val="28"/>
          <w:szCs w:val="28"/>
          <w:lang w:val="ky-KG"/>
        </w:rPr>
        <w:t xml:space="preserve">уу Мамлекеттик каттоо кызматы тарабынан </w:t>
      </w:r>
      <w:r>
        <w:rPr>
          <w:rFonts w:ascii="Times New Roman" w:hAnsi="Times New Roman"/>
          <w:color w:val="000000"/>
          <w:sz w:val="28"/>
          <w:szCs w:val="28"/>
          <w:lang w:val="ky-KG"/>
        </w:rPr>
        <w:t xml:space="preserve">ушул токтомдон келип чыккан зарыл чараларды көрүү каралган. Ушуну эске алуу менен </w:t>
      </w:r>
      <w:r w:rsidRPr="00783AB9">
        <w:rPr>
          <w:rFonts w:ascii="Times New Roman" w:hAnsi="Times New Roman"/>
          <w:sz w:val="28"/>
          <w:szCs w:val="28"/>
          <w:lang w:val="ky-KG"/>
        </w:rPr>
        <w:t>2017-жылдын үлгүсүндөгү</w:t>
      </w:r>
      <w:r>
        <w:rPr>
          <w:rFonts w:ascii="Times New Roman" w:hAnsi="Times New Roman"/>
          <w:sz w:val="28"/>
          <w:szCs w:val="28"/>
          <w:lang w:val="ky-KG"/>
        </w:rPr>
        <w:t xml:space="preserve"> паспортту алмаштыруу учурлары көбөйүүдө. Мисалы аталган пунктча каалоо жүйөсү менен толукталат.</w:t>
      </w:r>
    </w:p>
    <w:p w:rsidR="00223214" w:rsidRPr="001F1A98" w:rsidRDefault="00223214" w:rsidP="00223214">
      <w:pPr>
        <w:pStyle w:val="a5"/>
        <w:ind w:firstLine="709"/>
        <w:jc w:val="both"/>
        <w:rPr>
          <w:rFonts w:ascii="Times New Roman" w:hAnsi="Times New Roman"/>
          <w:sz w:val="28"/>
          <w:szCs w:val="28"/>
          <w:lang w:val="ky-KG"/>
        </w:rPr>
      </w:pPr>
      <w:r>
        <w:rPr>
          <w:rFonts w:ascii="Times New Roman" w:hAnsi="Times New Roman"/>
          <w:sz w:val="28"/>
          <w:szCs w:val="28"/>
          <w:lang w:val="ky-KG"/>
        </w:rPr>
        <w:t>е) “Алименттик милдеттенмелерди жөнгө салуу чөйрөсүндөгү айрым мыйзам актыларына өзгөртүүлөрдү киргизүү жөнүндө” Кыргыз Республикасынын Мыйзамынын 3-беренесинин 2-бөлүгүнө ылайык ата-энесинин биринин өтүнүчү болбогондо, жалпы жарандык паспортту тариздөө соттун чечиминин негизинде жүргүзүлөт. Ошондой эле жогоруда аталган Мыйзамдын 4-беренесине ылайык Кыргыз Республикасынын Өкмөтү үч айлык мөөнөттүн ичинде өзүнүн чечимдерин ушул Мыйзамга ылайык келтирүүсү зарыл</w:t>
      </w:r>
      <w:r w:rsidRPr="001F1A98">
        <w:rPr>
          <w:rFonts w:ascii="Times New Roman" w:hAnsi="Times New Roman"/>
          <w:sz w:val="28"/>
          <w:szCs w:val="28"/>
          <w:lang w:val="ky-KG"/>
        </w:rPr>
        <w:t>.</w:t>
      </w:r>
    </w:p>
    <w:p w:rsidR="00223214" w:rsidRPr="00AF000D" w:rsidRDefault="00223214" w:rsidP="00223214">
      <w:pPr>
        <w:pStyle w:val="a5"/>
        <w:ind w:firstLine="709"/>
        <w:jc w:val="both"/>
        <w:rPr>
          <w:rFonts w:ascii="Times New Roman" w:hAnsi="Times New Roman"/>
          <w:sz w:val="28"/>
          <w:szCs w:val="28"/>
          <w:lang w:val="ky-KG"/>
        </w:rPr>
      </w:pPr>
      <w:r>
        <w:rPr>
          <w:rFonts w:ascii="Times New Roman" w:hAnsi="Times New Roman"/>
          <w:sz w:val="28"/>
          <w:szCs w:val="28"/>
          <w:lang w:val="ky-KG"/>
        </w:rPr>
        <w:t xml:space="preserve">Ушуга байланыштуу </w:t>
      </w:r>
      <w:r w:rsidRPr="00F32E29">
        <w:rPr>
          <w:rFonts w:ascii="Times New Roman" w:hAnsi="Times New Roman"/>
          <w:sz w:val="28"/>
          <w:szCs w:val="28"/>
          <w:lang w:val="ky-KG"/>
        </w:rPr>
        <w:t>ата-энесинин же мыйзамдуу өкүлдөрүнүн</w:t>
      </w:r>
      <w:r>
        <w:rPr>
          <w:rFonts w:ascii="Times New Roman" w:hAnsi="Times New Roman"/>
          <w:sz w:val="28"/>
          <w:szCs w:val="28"/>
          <w:lang w:val="ky-KG"/>
        </w:rPr>
        <w:t xml:space="preserve"> </w:t>
      </w:r>
      <w:r w:rsidRPr="00F32E29">
        <w:rPr>
          <w:rFonts w:ascii="Times New Roman" w:hAnsi="Times New Roman"/>
          <w:sz w:val="28"/>
          <w:szCs w:val="28"/>
          <w:lang w:val="ky-KG"/>
        </w:rPr>
        <w:t>нотариалдык күбөлөндүрүлгөн</w:t>
      </w:r>
      <w:r>
        <w:rPr>
          <w:rFonts w:ascii="Times New Roman" w:hAnsi="Times New Roman"/>
          <w:sz w:val="28"/>
          <w:szCs w:val="28"/>
          <w:lang w:val="ky-KG"/>
        </w:rPr>
        <w:t xml:space="preserve"> өтүнүчүнүн негизинде 16 жашка толо элек адамга жалпы жарандык паспортту тариздөөнү караган Кыргыз Республикасынын Мыйзамынын 43-беренеси менен Нускаманын 14-пунктунун 1-пунктчасына өзгөртүүлөрдү киргизүү сунушталат</w:t>
      </w:r>
      <w:r w:rsidRPr="002C05C2">
        <w:rPr>
          <w:rFonts w:ascii="Times New Roman" w:hAnsi="Times New Roman"/>
          <w:sz w:val="28"/>
          <w:szCs w:val="28"/>
          <w:lang w:val="ky-KG"/>
        </w:rPr>
        <w:t>.</w:t>
      </w:r>
    </w:p>
    <w:p w:rsidR="00223214" w:rsidRDefault="00223214" w:rsidP="00223214">
      <w:pPr>
        <w:pStyle w:val="tkTekst"/>
        <w:spacing w:after="0" w:line="240" w:lineRule="auto"/>
        <w:ind w:firstLine="709"/>
        <w:rPr>
          <w:rFonts w:ascii="Times New Roman" w:hAnsi="Times New Roman"/>
          <w:color w:val="000000" w:themeColor="text1"/>
          <w:sz w:val="28"/>
          <w:szCs w:val="28"/>
          <w:lang w:val="ky-KG"/>
        </w:rPr>
      </w:pPr>
      <w:r>
        <w:rPr>
          <w:rFonts w:ascii="Times New Roman" w:hAnsi="Times New Roman"/>
          <w:sz w:val="28"/>
          <w:szCs w:val="28"/>
          <w:lang w:val="ky-KG"/>
        </w:rPr>
        <w:t xml:space="preserve">ж) </w:t>
      </w:r>
      <w:r>
        <w:rPr>
          <w:rFonts w:ascii="Times New Roman" w:hAnsi="Times New Roman" w:cs="Times New Roman"/>
          <w:color w:val="000000" w:themeColor="text1"/>
          <w:sz w:val="28"/>
          <w:szCs w:val="28"/>
          <w:lang w:val="ky-KG"/>
        </w:rPr>
        <w:t>Кызматкерлер документтерди кабыл алууда жасалмалоо же оңдоо белгилери аныкталган учурлар практикада бар</w:t>
      </w:r>
      <w:r w:rsidRPr="00C74930">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 xml:space="preserve">Мындай учурларда кызматкерлер акт түзүшөт жана аймактык бөлүмдүн жетекчилигине ж.б. </w:t>
      </w:r>
      <w:r>
        <w:rPr>
          <w:rFonts w:ascii="Times New Roman" w:hAnsi="Times New Roman" w:cs="Times New Roman"/>
          <w:color w:val="000000" w:themeColor="text1"/>
          <w:sz w:val="28"/>
          <w:szCs w:val="28"/>
          <w:lang w:val="ky-KG"/>
        </w:rPr>
        <w:lastRenderedPageBreak/>
        <w:t>билдирет</w:t>
      </w:r>
      <w:r w:rsidRPr="00C74930">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Ошол эле учурда арыз ээси документтерин алуу менен мисалы КТБга кайрылып, кызматкерлер ага паспортту тариздеген учурлар болгон</w:t>
      </w:r>
      <w:r w:rsidRPr="00C74930">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Ушуга байланыштуу паспортторду мыйзамсыз берүү фактыларын жоюу максатында, кызматкерлер документтерден жасалмалоо же оңдоо белгилерин аныктаган учурда, идентификациялык жеке номерге блок коюу үчүн ведомстволук бөлүмгө жазуу жүзүндө билдирүүгө милдеттүүлүгү тууралуу өзгөртүүлөр киргизилет</w:t>
      </w:r>
      <w:r w:rsidRPr="00C74930">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Ошондой эле арыз ээси туулгандыгы тууралуу күбөлүгү менен кайрылган сайын кызматкерлердин туулгандыгы тууралуу күбөлүктү санариптөө милдеттүүлүгү сунушталат. Бул ар бир учур сайын базанын жаңыланып турушуна алып келет</w:t>
      </w:r>
      <w:r w:rsidRPr="00C74930">
        <w:rPr>
          <w:rFonts w:ascii="Times New Roman" w:hAnsi="Times New Roman"/>
          <w:color w:val="000000" w:themeColor="text1"/>
          <w:sz w:val="28"/>
          <w:szCs w:val="28"/>
          <w:lang w:val="ky-KG"/>
        </w:rPr>
        <w:t xml:space="preserve">. </w:t>
      </w:r>
    </w:p>
    <w:p w:rsidR="00223214"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з) Кыргыз Республикасынын аймагында жана анын чегинен тышкары электрондук кызмат көрсөтүүлөрдүн мамлекеттик порталы аркылуу жалпы жарандык паспортту алууга документтерди тапшыруу мүмкүнчүлүгүн караган Нускаманын 29-пункту алып салынат. Бул зарылдык ушул пунктту практикада ишке ашырууда маалыматтык коопсуздукту камсыздоого байланышкан  тобокелдиктердин пайда болушу менен шартталган, анткени электрондук кызмат көрсөтүүлөрдүн мамлекеттик порталында электрондук арыз берүүдө кантип жана кайсы техникалык түзүлүштөрдүн жардамы менен арыз ээсинин манжаларын сканерлөөнү жүргүзүү жана андан кийин аларды Кыргыз Республикасынын жарандарынын биометрикалык маалыматтар базасына жүктөө белгисиз. Андан тышкары бүгүнкү күндө заманбап технологиялар бир эле убакта арыз ээсинин манжаларын сканерлөө менен паспортту тариздөөгө электрондук арыз берүүчү деңгээлге жете элек.</w:t>
      </w:r>
    </w:p>
    <w:p w:rsidR="00223214" w:rsidRPr="00CD5C97" w:rsidRDefault="00223214" w:rsidP="0022321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и) 2020-жылдын 10-сентябрында Кыргыз Республикасынын Коопсуздук кеңешинин катчылыгы тарабынан бекитилген </w:t>
      </w:r>
      <w:r w:rsidRPr="0051448D">
        <w:rPr>
          <w:rFonts w:ascii="Times New Roman" w:hAnsi="Times New Roman"/>
          <w:sz w:val="28"/>
          <w:szCs w:val="28"/>
          <w:lang w:val="ky-KG"/>
        </w:rPr>
        <w:t xml:space="preserve">Кыргыз Республикасынын Өкмөтүнө караштуу Мамлекеттик каттоо кызматынын алдындагы Калкты жана жарандык абалдын </w:t>
      </w:r>
      <w:r>
        <w:rPr>
          <w:rFonts w:ascii="Times New Roman" w:hAnsi="Times New Roman"/>
          <w:sz w:val="28"/>
          <w:szCs w:val="28"/>
          <w:lang w:val="ky-KG"/>
        </w:rPr>
        <w:t xml:space="preserve">актыларын каттоо департаментинде коррупциялык тобокелдиктерди демонтаждоо боюнча актуалдаштырылган пландын 23.2-пунктун аткаруу максатында Нускаманын 30-пунктуна өзгөртүүлөр киргизилет. Мисалы </w:t>
      </w:r>
      <w:r w:rsidRPr="00ED2238">
        <w:rPr>
          <w:rFonts w:ascii="Times New Roman" w:hAnsi="Times New Roman"/>
          <w:sz w:val="28"/>
          <w:szCs w:val="28"/>
          <w:lang w:val="ky-KG"/>
        </w:rPr>
        <w:t>Кыргы</w:t>
      </w:r>
      <w:r>
        <w:rPr>
          <w:rFonts w:ascii="Times New Roman" w:hAnsi="Times New Roman"/>
          <w:sz w:val="28"/>
          <w:szCs w:val="28"/>
          <w:lang w:val="ky-KG"/>
        </w:rPr>
        <w:t>з Республикасынын жаранынын 2017</w:t>
      </w:r>
      <w:r w:rsidRPr="00ED2238">
        <w:rPr>
          <w:rFonts w:ascii="Times New Roman" w:hAnsi="Times New Roman"/>
          <w:sz w:val="28"/>
          <w:szCs w:val="28"/>
          <w:lang w:val="ky-KG"/>
        </w:rPr>
        <w:t>-жылдын үлгүсүндөгү паспорт</w:t>
      </w:r>
      <w:r>
        <w:rPr>
          <w:rFonts w:ascii="Times New Roman" w:hAnsi="Times New Roman"/>
          <w:sz w:val="28"/>
          <w:szCs w:val="28"/>
          <w:lang w:val="ky-KG"/>
        </w:rPr>
        <w:t xml:space="preserve">у бар Кыргыз Республикасынын жаранынын үй-бүлөлүк абалы, жашаган жери боюнча каттоосу жана каттоолук эсептен чыгуусу, улуту өзгөргөндө, аймактык бөлүмдүн же </w:t>
      </w:r>
      <w:r w:rsidRPr="00371B5E">
        <w:rPr>
          <w:rFonts w:ascii="Times New Roman" w:hAnsi="Times New Roman"/>
          <w:sz w:val="28"/>
          <w:szCs w:val="28"/>
          <w:lang w:val="ky-KG"/>
        </w:rPr>
        <w:t xml:space="preserve">Кыргыз Республикасынын </w:t>
      </w:r>
      <w:r>
        <w:rPr>
          <w:rFonts w:ascii="Times New Roman" w:hAnsi="Times New Roman"/>
          <w:sz w:val="28"/>
          <w:szCs w:val="28"/>
          <w:lang w:val="ky-KG"/>
        </w:rPr>
        <w:t>чет өлкөдөгү мекемесинин кызматкери тарабынан көрсөтүлгөн паспорттордун чибинде камтылган маалыматтарга бир эле убакта өзгөртүүлөрдү киргизүү сунушталат.</w:t>
      </w:r>
    </w:p>
    <w:p w:rsidR="00223214" w:rsidRPr="001B384F" w:rsidRDefault="00223214" w:rsidP="00223214">
      <w:pPr>
        <w:spacing w:after="0" w:line="240" w:lineRule="auto"/>
        <w:ind w:firstLine="709"/>
        <w:jc w:val="both"/>
        <w:rPr>
          <w:rFonts w:ascii="Times New Roman" w:hAnsi="Times New Roman"/>
          <w:color w:val="000000" w:themeColor="text1"/>
          <w:sz w:val="28"/>
          <w:szCs w:val="28"/>
          <w:lang w:val="ky-KG"/>
        </w:rPr>
      </w:pPr>
      <w:r w:rsidRPr="001B384F">
        <w:rPr>
          <w:rFonts w:ascii="Times New Roman" w:hAnsi="Times New Roman"/>
          <w:color w:val="000000" w:themeColor="text1"/>
          <w:sz w:val="28"/>
          <w:szCs w:val="28"/>
          <w:lang w:val="ky-KG"/>
        </w:rPr>
        <w:t xml:space="preserve">2. </w:t>
      </w:r>
      <w:r>
        <w:rPr>
          <w:rFonts w:ascii="Times New Roman" w:hAnsi="Times New Roman"/>
          <w:color w:val="000000" w:themeColor="text1"/>
          <w:sz w:val="28"/>
          <w:szCs w:val="28"/>
          <w:lang w:val="ky-KG"/>
        </w:rPr>
        <w:t xml:space="preserve">Токтомдун долбоорунун 3-пункту менен </w:t>
      </w:r>
      <w:r>
        <w:rPr>
          <w:rFonts w:ascii="Times New Roman" w:hAnsi="Times New Roman"/>
          <w:color w:val="000000"/>
          <w:sz w:val="28"/>
          <w:szCs w:val="28"/>
          <w:lang w:val="ky-KG"/>
        </w:rPr>
        <w:t>Кыргыз Республикасынын Өкмөтүнүн 2017-жылдын 3-апрелиндеги № 196 токтому менен бекитилген Кыргыз Республикасынын жарандарынын улуттук паспорттору жөнүндө</w:t>
      </w:r>
      <w:r w:rsidRPr="001B384F">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жобонун 8-пунктун жаңы редакцияда баяндоо сунушталат</w:t>
      </w:r>
      <w:r w:rsidRPr="001B384F">
        <w:rPr>
          <w:rFonts w:ascii="Times New Roman" w:hAnsi="Times New Roman"/>
          <w:color w:val="000000" w:themeColor="text1"/>
          <w:sz w:val="28"/>
          <w:szCs w:val="28"/>
          <w:lang w:val="ky-KG"/>
        </w:rPr>
        <w:t xml:space="preserve">. </w:t>
      </w:r>
    </w:p>
    <w:p w:rsidR="00223214" w:rsidRPr="00244BC8" w:rsidRDefault="00223214" w:rsidP="00223214">
      <w:pPr>
        <w:pStyle w:val="tkTekst"/>
        <w:spacing w:after="0" w:line="240" w:lineRule="auto"/>
        <w:ind w:firstLine="709"/>
        <w:rPr>
          <w:rFonts w:ascii="Times New Roman" w:hAnsi="Times New Roman" w:cs="Times New Roman"/>
          <w:color w:val="000000" w:themeColor="text1"/>
          <w:sz w:val="28"/>
          <w:szCs w:val="28"/>
          <w:lang w:val="ky-KG"/>
        </w:rPr>
      </w:pPr>
      <w:r>
        <w:rPr>
          <w:rFonts w:ascii="Times New Roman" w:hAnsi="Times New Roman"/>
          <w:color w:val="000000" w:themeColor="text1"/>
          <w:sz w:val="28"/>
          <w:szCs w:val="28"/>
          <w:lang w:val="ky-KG"/>
        </w:rPr>
        <w:t>Паспортторду жараксыз деп таануу боюнча, анын ичинен</w:t>
      </w:r>
      <w:r w:rsidRPr="00C90C71">
        <w:rPr>
          <w:rFonts w:ascii="Times New Roman" w:hAnsi="Times New Roman" w:cs="Times New Roman"/>
          <w:color w:val="000000" w:themeColor="text1"/>
          <w:sz w:val="28"/>
          <w:szCs w:val="28"/>
          <w:lang w:val="ky-KG"/>
        </w:rPr>
        <w:t>:</w:t>
      </w:r>
    </w:p>
    <w:p w:rsidR="00223214" w:rsidRDefault="00223214" w:rsidP="00223214">
      <w:pPr>
        <w:pStyle w:val="tkTekst"/>
        <w:numPr>
          <w:ilvl w:val="0"/>
          <w:numId w:val="1"/>
        </w:numPr>
        <w:spacing w:after="0" w:line="240" w:lineRule="auto"/>
        <w:ind w:left="0" w:right="283" w:firstLine="709"/>
        <w:rPr>
          <w:rFonts w:ascii="Times New Roman" w:hAnsi="Times New Roman" w:cs="Times New Roman"/>
          <w:color w:val="000000" w:themeColor="text1"/>
          <w:sz w:val="28"/>
          <w:szCs w:val="28"/>
        </w:rPr>
      </w:pPr>
      <w:r w:rsidRPr="00954EEB">
        <w:rPr>
          <w:rFonts w:ascii="Times New Roman" w:hAnsi="Times New Roman" w:cs="Times New Roman"/>
          <w:sz w:val="28"/>
          <w:szCs w:val="28"/>
          <w:lang w:val="ky-KG"/>
        </w:rPr>
        <w:t>ички иштер органдарынын акыркы чечиминин негизинде</w:t>
      </w:r>
      <w:r w:rsidRPr="007767A0">
        <w:rPr>
          <w:rFonts w:ascii="Times New Roman" w:hAnsi="Times New Roman" w:cs="Times New Roman"/>
          <w:sz w:val="28"/>
          <w:szCs w:val="28"/>
        </w:rPr>
        <w:t xml:space="preserve"> </w:t>
      </w:r>
      <w:r>
        <w:rPr>
          <w:rFonts w:ascii="Times New Roman" w:hAnsi="Times New Roman" w:cs="Times New Roman"/>
          <w:sz w:val="28"/>
          <w:szCs w:val="28"/>
          <w:lang w:val="ky-KG"/>
        </w:rPr>
        <w:t>же сот органынын чечими боюнча</w:t>
      </w:r>
      <w:r>
        <w:rPr>
          <w:rFonts w:ascii="Times New Roman" w:hAnsi="Times New Roman" w:cs="Times New Roman"/>
          <w:color w:val="000000" w:themeColor="text1"/>
          <w:sz w:val="28"/>
          <w:szCs w:val="28"/>
        </w:rPr>
        <w:t>;</w:t>
      </w:r>
    </w:p>
    <w:p w:rsidR="00223214" w:rsidRDefault="00223214" w:rsidP="00223214">
      <w:pPr>
        <w:pStyle w:val="a3"/>
        <w:numPr>
          <w:ilvl w:val="0"/>
          <w:numId w:val="1"/>
        </w:numPr>
        <w:spacing w:after="0" w:line="240" w:lineRule="auto"/>
        <w:ind w:left="0" w:right="283" w:firstLine="709"/>
        <w:jc w:val="both"/>
        <w:rPr>
          <w:rFonts w:ascii="Times New Roman" w:hAnsi="Times New Roman"/>
          <w:sz w:val="28"/>
          <w:szCs w:val="28"/>
        </w:rPr>
      </w:pPr>
      <w:r>
        <w:rPr>
          <w:rFonts w:ascii="Times New Roman" w:hAnsi="Times New Roman"/>
          <w:sz w:val="28"/>
          <w:szCs w:val="28"/>
          <w:lang w:val="ky-KG"/>
        </w:rPr>
        <w:t xml:space="preserve">аларды мыйзамсыз берүү фактылары аныкталган укук коргоо органдарынын акыркы чечиминин негизинде же сот органынын чечими </w:t>
      </w:r>
      <w:r>
        <w:rPr>
          <w:rFonts w:ascii="Times New Roman" w:hAnsi="Times New Roman"/>
          <w:sz w:val="28"/>
          <w:szCs w:val="28"/>
          <w:lang w:val="ky-KG"/>
        </w:rPr>
        <w:lastRenderedPageBreak/>
        <w:t>боюнча</w:t>
      </w:r>
      <w:r>
        <w:rPr>
          <w:rFonts w:ascii="Times New Roman" w:hAnsi="Times New Roman"/>
          <w:sz w:val="28"/>
          <w:szCs w:val="28"/>
        </w:rPr>
        <w:t xml:space="preserve"> </w:t>
      </w:r>
      <w:r>
        <w:rPr>
          <w:rFonts w:ascii="Times New Roman" w:hAnsi="Times New Roman"/>
          <w:color w:val="000000" w:themeColor="text1"/>
          <w:sz w:val="28"/>
          <w:szCs w:val="28"/>
          <w:lang w:val="ky-KG"/>
        </w:rPr>
        <w:t>калкты каттоо чөйрөсүндөгү ыйгарым укуктуу мамлекеттик органдын комиссиясынын корутундусу боюнча</w:t>
      </w:r>
      <w:r>
        <w:rPr>
          <w:rFonts w:ascii="Times New Roman" w:hAnsi="Times New Roman"/>
          <w:sz w:val="28"/>
          <w:szCs w:val="28"/>
        </w:rPr>
        <w:t>.</w:t>
      </w:r>
    </w:p>
    <w:p w:rsidR="00223214" w:rsidRDefault="00223214" w:rsidP="00223214">
      <w:pPr>
        <w:pStyle w:val="a3"/>
        <w:spacing w:after="0" w:line="240" w:lineRule="auto"/>
        <w:ind w:left="0" w:right="283"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Биринчи учур боюнча. Укук коргоо органдары, сот органдары тарабынан мыйзамсыз берилген паспортторду жараксыз абалга келтирүү же аларды жараксыз деп таануу жөнүндө токтомдор/чечимдер чыгарылган учурлар бар. Соттун өкүмүн же укук коргоо органдарынын токтомун ишке ашыруу максатында ыйгарым укуктуу органдын ведомстволук бөлүмү тарабынан мыйзамсыз берилген паспорттор белгиленген тартипте жок кылынат. Ошондой эле ушул паспорттор маалыматтар базасында калат, анткени аларды жараксыз паспорттордун реестрине киргизүү үчүн Жобого ылайык негиздер зарыл, б.а. де-факто паспорттор жок кылынган, де-юре  паспорттор маалыматтар базасында калат. Ушуга байланыштуу Жобо аталган негиздер менен толукталат.</w:t>
      </w:r>
    </w:p>
    <w:p w:rsidR="00223214" w:rsidRPr="00574B57" w:rsidRDefault="00223214" w:rsidP="00223214">
      <w:pPr>
        <w:spacing w:after="0" w:line="240" w:lineRule="auto"/>
        <w:ind w:firstLine="709"/>
        <w:jc w:val="both"/>
        <w:rPr>
          <w:rFonts w:ascii="Times New Roman" w:eastAsiaTheme="minorHAnsi" w:hAnsi="Times New Roman"/>
          <w:sz w:val="28"/>
          <w:szCs w:val="28"/>
          <w:lang w:val="ky-KG"/>
        </w:rPr>
      </w:pPr>
      <w:r>
        <w:rPr>
          <w:rFonts w:ascii="Times New Roman" w:hAnsi="Times New Roman"/>
          <w:color w:val="000000" w:themeColor="text1"/>
          <w:sz w:val="28"/>
          <w:szCs w:val="28"/>
          <w:lang w:val="ky-KG"/>
        </w:rPr>
        <w:t xml:space="preserve">Экинчи учур боюнча. Ошондой эле укук коргоо органдары же сот органдары тарабынан паспортторду мыйзамсыз берүү фактысы каралган токтомдор/чечимдер чыгарылат, бирок резолюциясында паспортту жараксыз деп таануу жөнүндө көрсөтүлбөйт. Мындай учурларда паспортту жараксыз деп таанууда кыйынчылыктар түзүлөт. Паспортту жараксыз деп таануу үчүн жаранга  укук коргоо органдарына же сот органдарына кайрылууга туура келет, ал эми бул узак убакытты талап кылат. Ушуга байланыштуу мындай учурларда комиссиялык кароо сунушталат. Кароонун жыйынтыгы боюнча </w:t>
      </w:r>
      <w:r>
        <w:rPr>
          <w:rFonts w:ascii="Times New Roman" w:hAnsi="Times New Roman"/>
          <w:sz w:val="28"/>
          <w:szCs w:val="28"/>
          <w:lang w:val="ky-KG"/>
        </w:rPr>
        <w:t xml:space="preserve">калкты каттоо чөйрөсүндөгү </w:t>
      </w:r>
      <w:r w:rsidRPr="00576BD3">
        <w:rPr>
          <w:rFonts w:ascii="Times New Roman" w:hAnsi="Times New Roman"/>
          <w:sz w:val="28"/>
          <w:szCs w:val="28"/>
          <w:lang w:val="ky-KG"/>
        </w:rPr>
        <w:t xml:space="preserve">ыйгарым укуктуу </w:t>
      </w:r>
      <w:r>
        <w:rPr>
          <w:rFonts w:ascii="Times New Roman" w:hAnsi="Times New Roman"/>
          <w:sz w:val="28"/>
          <w:szCs w:val="28"/>
          <w:lang w:val="ky-KG"/>
        </w:rPr>
        <w:t xml:space="preserve">мамлекеттик </w:t>
      </w:r>
      <w:r w:rsidRPr="00576BD3">
        <w:rPr>
          <w:rFonts w:ascii="Times New Roman" w:hAnsi="Times New Roman"/>
          <w:sz w:val="28"/>
          <w:szCs w:val="28"/>
          <w:lang w:val="ky-KG"/>
        </w:rPr>
        <w:t>органдын</w:t>
      </w:r>
      <w:r w:rsidRPr="00A152B9">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комиссиясы улуттук коопсуздук органдарынын өкүлдөрүнүн катышуусу менен корутунду чыгарат. </w:t>
      </w:r>
      <w:r>
        <w:rPr>
          <w:rFonts w:ascii="Times New Roman" w:hAnsi="Times New Roman"/>
          <w:sz w:val="28"/>
          <w:szCs w:val="28"/>
          <w:lang w:val="ky-KG"/>
        </w:rPr>
        <w:t xml:space="preserve">Ошол эле учурда корутунду чыгарылганга чейин калкты каттоо чөйрөсүндөгү </w:t>
      </w:r>
      <w:r w:rsidRPr="00576BD3">
        <w:rPr>
          <w:rFonts w:ascii="Times New Roman" w:hAnsi="Times New Roman"/>
          <w:sz w:val="28"/>
          <w:szCs w:val="28"/>
          <w:lang w:val="ky-KG"/>
        </w:rPr>
        <w:t xml:space="preserve">ыйгарым укуктуу </w:t>
      </w:r>
      <w:r>
        <w:rPr>
          <w:rFonts w:ascii="Times New Roman" w:hAnsi="Times New Roman"/>
          <w:sz w:val="28"/>
          <w:szCs w:val="28"/>
          <w:lang w:val="ky-KG"/>
        </w:rPr>
        <w:t xml:space="preserve">мамлекеттик </w:t>
      </w:r>
      <w:r w:rsidRPr="00576BD3">
        <w:rPr>
          <w:rFonts w:ascii="Times New Roman" w:hAnsi="Times New Roman"/>
          <w:sz w:val="28"/>
          <w:szCs w:val="28"/>
          <w:lang w:val="ky-KG"/>
        </w:rPr>
        <w:t>орган</w:t>
      </w:r>
      <w:r>
        <w:rPr>
          <w:rFonts w:ascii="Times New Roman" w:hAnsi="Times New Roman"/>
          <w:sz w:val="28"/>
          <w:szCs w:val="28"/>
          <w:lang w:val="ky-KG"/>
        </w:rPr>
        <w:t xml:space="preserve"> тарабынан жаранга паспорт берилген жагдайлар комплекстүү текшерилерин белгилеп кетүү зарыл</w:t>
      </w:r>
      <w:r w:rsidRPr="00DB14CC">
        <w:rPr>
          <w:rFonts w:ascii="Times New Roman" w:eastAsiaTheme="minorHAnsi" w:hAnsi="Times New Roman"/>
          <w:sz w:val="28"/>
          <w:szCs w:val="28"/>
          <w:lang w:val="ky-KG"/>
        </w:rPr>
        <w:t xml:space="preserve">. </w:t>
      </w:r>
      <w:r>
        <w:rPr>
          <w:rFonts w:ascii="Times New Roman" w:hAnsi="Times New Roman"/>
          <w:color w:val="000000" w:themeColor="text1"/>
          <w:sz w:val="28"/>
          <w:szCs w:val="28"/>
          <w:lang w:val="ky-KG"/>
        </w:rPr>
        <w:t>Улуттук коопсуздук органдарынын өкүлдөрүнүн катышуусунун зарылдыгы мамлекеттик маанидеги документ болуп саналган жана өлкөнүн ичинде жана анын чегинен тышкары колдонууга багытталган Кыргыз Республикасынын менчиги болгон улуттук паспорттун өзгөчөлүгү менен шартталган</w:t>
      </w:r>
      <w:r>
        <w:rPr>
          <w:rFonts w:ascii="Times New Roman" w:eastAsiaTheme="minorHAnsi" w:hAnsi="Times New Roman"/>
          <w:sz w:val="28"/>
          <w:szCs w:val="28"/>
          <w:lang w:val="ky-KG"/>
        </w:rPr>
        <w:t>. Кыргыз Республикасынын жарандарын улуттук паспорттор менен камсыздоонун бүтүндөй системасы Кыргыз Республикасынын жарандарынын негизги укуктарын жана эркиндиктерин коргоого жана ишке ашырууга жана өлкөнүн улуттук коопсуздугун чыңдоого багытталган</w:t>
      </w:r>
      <w:r w:rsidRPr="00D13237">
        <w:rPr>
          <w:rFonts w:ascii="Times New Roman" w:hAnsi="Times New Roman"/>
          <w:color w:val="000000" w:themeColor="text1"/>
          <w:sz w:val="28"/>
          <w:szCs w:val="28"/>
          <w:shd w:val="clear" w:color="auto" w:fill="FFFFFF"/>
          <w:lang w:val="ky-KG"/>
        </w:rPr>
        <w:t>.</w:t>
      </w:r>
      <w:r>
        <w:rPr>
          <w:rFonts w:ascii="Times New Roman" w:hAnsi="Times New Roman"/>
          <w:color w:val="000000" w:themeColor="text1"/>
          <w:sz w:val="28"/>
          <w:szCs w:val="28"/>
          <w:shd w:val="clear" w:color="auto" w:fill="FFFFFF"/>
          <w:lang w:val="ky-KG"/>
        </w:rPr>
        <w:t xml:space="preserve"> Текшерүүнүн жыйынтыгы боюнча кабыл алынган чечим жарандын жеке өзүнө билдирилет</w:t>
      </w:r>
      <w:r w:rsidRPr="007963C6">
        <w:rPr>
          <w:rFonts w:ascii="Times New Roman" w:eastAsiaTheme="minorHAnsi" w:hAnsi="Times New Roman"/>
          <w:sz w:val="28"/>
          <w:szCs w:val="28"/>
          <w:lang w:val="ky-KG"/>
        </w:rPr>
        <w:t xml:space="preserve">. </w:t>
      </w:r>
      <w:r>
        <w:rPr>
          <w:rFonts w:ascii="Times New Roman" w:hAnsi="Times New Roman"/>
          <w:color w:val="000000" w:themeColor="text1"/>
          <w:sz w:val="28"/>
          <w:szCs w:val="28"/>
          <w:lang w:val="ky-KG"/>
        </w:rPr>
        <w:t>Паспортту жараксыз деп таанууну к</w:t>
      </w:r>
      <w:r>
        <w:rPr>
          <w:rFonts w:ascii="Times New Roman" w:eastAsiaTheme="minorHAnsi" w:hAnsi="Times New Roman"/>
          <w:sz w:val="28"/>
          <w:szCs w:val="28"/>
          <w:lang w:val="ky-KG"/>
        </w:rPr>
        <w:t xml:space="preserve">омиссиялык кароонун максаттуулугу боюнча чет өлкөлүк тажрыйбалар изилденген. </w:t>
      </w:r>
      <w:r w:rsidRPr="00DD40B7">
        <w:rPr>
          <w:rFonts w:ascii="Times New Roman" w:hAnsi="Times New Roman"/>
          <w:sz w:val="28"/>
          <w:lang w:val="ky-KG"/>
        </w:rPr>
        <w:t xml:space="preserve">Мисалы </w:t>
      </w:r>
      <w:r>
        <w:rPr>
          <w:rFonts w:ascii="Times New Roman" w:hAnsi="Times New Roman"/>
          <w:sz w:val="28"/>
          <w:lang w:val="ky-KG"/>
        </w:rPr>
        <w:t>Россия Федерациясында РФнын жаранынын паспортун жараксыз деп таануу атайын жол-жобонун алкагында гана мүмкүн, аны сактоо принципиалдуу мүнөзгө ээ</w:t>
      </w:r>
      <w:r w:rsidRPr="00DD40B7">
        <w:rPr>
          <w:rFonts w:ascii="Times New Roman" w:hAnsi="Times New Roman"/>
          <w:sz w:val="28"/>
          <w:lang w:val="ky-KG"/>
        </w:rPr>
        <w:t xml:space="preserve">. </w:t>
      </w:r>
      <w:r>
        <w:rPr>
          <w:rFonts w:ascii="Times New Roman" w:hAnsi="Times New Roman"/>
          <w:sz w:val="28"/>
          <w:lang w:val="ky-KG"/>
        </w:rPr>
        <w:t>Миграциялык орган узак мезгилден кийин мурда берилген паспортту жараксыз деп тааныган учурлар көп кездешет. Бул төмөнкү себептер менен мүмкүн</w:t>
      </w:r>
      <w:r w:rsidRPr="00701337">
        <w:rPr>
          <w:rFonts w:ascii="Times New Roman" w:hAnsi="Times New Roman"/>
          <w:sz w:val="28"/>
          <w:lang w:val="ky-KG"/>
        </w:rPr>
        <w:t>:</w:t>
      </w:r>
    </w:p>
    <w:p w:rsidR="00223214" w:rsidRPr="000D2900" w:rsidRDefault="00223214" w:rsidP="00223214">
      <w:pPr>
        <w:spacing w:after="0" w:line="240" w:lineRule="auto"/>
        <w:ind w:firstLine="709"/>
        <w:jc w:val="both"/>
        <w:rPr>
          <w:rFonts w:ascii="Times New Roman" w:hAnsi="Times New Roman"/>
          <w:sz w:val="28"/>
          <w:lang w:val="ky-KG"/>
        </w:rPr>
      </w:pPr>
      <w:r w:rsidRPr="000D2900">
        <w:rPr>
          <w:rFonts w:ascii="Times New Roman" w:hAnsi="Times New Roman"/>
          <w:sz w:val="28"/>
          <w:lang w:val="ky-KG"/>
        </w:rPr>
        <w:t xml:space="preserve">- </w:t>
      </w:r>
      <w:r>
        <w:rPr>
          <w:rFonts w:ascii="Times New Roman" w:hAnsi="Times New Roman"/>
          <w:sz w:val="28"/>
          <w:lang w:val="ky-KG"/>
        </w:rPr>
        <w:t>жаранды РФнын жарандыгына кабыл алуу тууралуу маалыматтардын жоктугу</w:t>
      </w:r>
      <w:r w:rsidRPr="000D2900">
        <w:rPr>
          <w:rFonts w:ascii="Times New Roman" w:hAnsi="Times New Roman"/>
          <w:sz w:val="28"/>
          <w:lang w:val="ky-KG"/>
        </w:rPr>
        <w:t>;</w:t>
      </w:r>
    </w:p>
    <w:p w:rsidR="00223214" w:rsidRPr="00A152B9" w:rsidRDefault="00223214" w:rsidP="00223214">
      <w:pPr>
        <w:spacing w:after="0" w:line="240" w:lineRule="auto"/>
        <w:ind w:firstLine="709"/>
        <w:jc w:val="both"/>
        <w:rPr>
          <w:rFonts w:ascii="Times New Roman" w:hAnsi="Times New Roman"/>
          <w:sz w:val="28"/>
        </w:rPr>
      </w:pPr>
      <w:r w:rsidRPr="00A152B9">
        <w:rPr>
          <w:rFonts w:ascii="Times New Roman" w:hAnsi="Times New Roman"/>
          <w:sz w:val="28"/>
        </w:rPr>
        <w:t xml:space="preserve">- </w:t>
      </w:r>
      <w:r>
        <w:rPr>
          <w:rFonts w:ascii="Times New Roman" w:hAnsi="Times New Roman"/>
          <w:sz w:val="28"/>
          <w:lang w:val="ky-KG"/>
        </w:rPr>
        <w:t>паспортту биринчи тариздөөдө тартиптин бузулушу</w:t>
      </w:r>
      <w:r w:rsidRPr="00A152B9">
        <w:rPr>
          <w:rFonts w:ascii="Times New Roman" w:hAnsi="Times New Roman"/>
          <w:sz w:val="28"/>
        </w:rPr>
        <w:t>.</w:t>
      </w:r>
    </w:p>
    <w:p w:rsidR="00223214" w:rsidRPr="00574B57" w:rsidRDefault="00223214" w:rsidP="00223214">
      <w:pPr>
        <w:spacing w:after="0" w:line="240" w:lineRule="auto"/>
        <w:ind w:firstLine="709"/>
        <w:jc w:val="both"/>
        <w:rPr>
          <w:rFonts w:ascii="Times New Roman" w:hAnsi="Times New Roman"/>
          <w:sz w:val="28"/>
          <w:lang w:val="ky-KG"/>
        </w:rPr>
      </w:pPr>
      <w:r>
        <w:rPr>
          <w:rFonts w:ascii="Times New Roman" w:hAnsi="Times New Roman"/>
          <w:sz w:val="28"/>
          <w:lang w:val="ky-KG"/>
        </w:rPr>
        <w:lastRenderedPageBreak/>
        <w:t>Ушул жагдайларды аныктоо менен миграция маселелери боюнча орган жаранда РФнын жарандыгынын жоктугу тууралуу корутунду чыгарат жана паспортту жараксыз деп тааныйт</w:t>
      </w:r>
      <w:r w:rsidRPr="00A152B9">
        <w:rPr>
          <w:rFonts w:ascii="Times New Roman" w:hAnsi="Times New Roman"/>
          <w:sz w:val="28"/>
        </w:rPr>
        <w:t>.</w:t>
      </w:r>
      <w:r>
        <w:rPr>
          <w:rFonts w:ascii="Times New Roman" w:hAnsi="Times New Roman"/>
          <w:sz w:val="28"/>
          <w:lang w:val="ky-KG"/>
        </w:rPr>
        <w:t xml:space="preserve"> </w:t>
      </w:r>
      <w:r>
        <w:rPr>
          <w:rFonts w:ascii="Times New Roman" w:hAnsi="Times New Roman"/>
          <w:color w:val="000000" w:themeColor="text1"/>
          <w:sz w:val="28"/>
          <w:szCs w:val="28"/>
          <w:shd w:val="clear" w:color="auto" w:fill="FFFFFF"/>
          <w:lang w:val="ky-KG"/>
        </w:rPr>
        <w:t>Текшерүүнүн жыйынтыгы боюнча кабыл алынган чечим жарандын жеке өзүнө билдирилет</w:t>
      </w:r>
      <w:r w:rsidRPr="007963C6">
        <w:rPr>
          <w:rFonts w:ascii="Times New Roman" w:eastAsiaTheme="minorHAnsi" w:hAnsi="Times New Roman"/>
          <w:sz w:val="28"/>
          <w:szCs w:val="28"/>
          <w:lang w:val="ky-KG"/>
        </w:rPr>
        <w:t>.</w:t>
      </w:r>
    </w:p>
    <w:p w:rsidR="00223214" w:rsidRPr="00677881" w:rsidRDefault="00223214" w:rsidP="00223214">
      <w:pPr>
        <w:spacing w:after="0" w:line="240" w:lineRule="auto"/>
        <w:ind w:firstLine="709"/>
        <w:jc w:val="both"/>
        <w:rPr>
          <w:rFonts w:ascii="Times New Roman" w:hAnsi="Times New Roman"/>
          <w:b/>
          <w:sz w:val="28"/>
          <w:lang w:val="ky-KG"/>
        </w:rPr>
      </w:pPr>
      <w:r>
        <w:rPr>
          <w:rFonts w:ascii="Times New Roman" w:hAnsi="Times New Roman"/>
          <w:sz w:val="28"/>
          <w:szCs w:val="28"/>
          <w:lang w:val="ky-KG"/>
        </w:rPr>
        <w:t>Ошондой эле аты-жөнүн ж.б. өзгөрткөндөн кийин жаранга колунда болгон паспортун ыктыярдуу алмаштырууга убакыт берүү сунушталат. Бир ай күн өткөндөн кийин аты-жөнүн, туулган датасын, жынысын, үй-бүлөлүк абалын өзгөрткөн жарандын паспорту жараксыз деп таанылат. Жогоруда аталган өзгөртүүлөрдү киргизүү зарылдыгы жаран фамилиясын өзгөртүп (мисалы турмушка чыккандыгына байланыштуу), 2017-жылдын үлгүсүндөгү паспортту алууда, анын колунда мурунку фамилиясы менен (кыз кезиндеги фамилиясы менен) жалпы жарандык паспорт калгандыгына байланыштуу, анткени бул документ алынбайт жана жараксыз деп таанылбайт</w:t>
      </w:r>
      <w:r w:rsidRPr="006C13F8">
        <w:rPr>
          <w:rFonts w:ascii="Times New Roman" w:hAnsi="Times New Roman"/>
          <w:sz w:val="28"/>
          <w:szCs w:val="28"/>
          <w:lang w:val="ky-KG"/>
        </w:rPr>
        <w:t xml:space="preserve">. </w:t>
      </w:r>
      <w:r>
        <w:rPr>
          <w:rFonts w:ascii="Times New Roman" w:hAnsi="Times New Roman"/>
          <w:sz w:val="28"/>
          <w:szCs w:val="28"/>
          <w:lang w:val="ky-KG"/>
        </w:rPr>
        <w:t xml:space="preserve">Аталган учурлар кылмыш элементтеринин түрдүү алдамчылык иш-аракеттерди жасоосуна, террористтик уюмдардын өлкөнүн аймагына кирүүсүнө ж.б. ыңгайлуу шарттарды түзөт. Ушуну эске алып, ушул токтомдун долбоору менен  </w:t>
      </w:r>
      <w:r>
        <w:rPr>
          <w:rFonts w:ascii="Times New Roman" w:hAnsi="Times New Roman"/>
          <w:color w:val="000000"/>
          <w:sz w:val="28"/>
          <w:szCs w:val="28"/>
          <w:lang w:val="ky-KG"/>
        </w:rPr>
        <w:t>Кыргыз Республикасынын жарандарынын улуттук паспортторун жараксыз деп таануу учурларынын тизмегин кеңейтүү сунушталат</w:t>
      </w:r>
      <w:r w:rsidRPr="00677881">
        <w:rPr>
          <w:rFonts w:ascii="Times New Roman" w:eastAsiaTheme="minorHAnsi" w:hAnsi="Times New Roman"/>
          <w:sz w:val="28"/>
          <w:szCs w:val="28"/>
          <w:lang w:val="ky-KG"/>
        </w:rPr>
        <w:t>.</w:t>
      </w:r>
    </w:p>
    <w:p w:rsidR="00223214" w:rsidRPr="008122C9"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Ошондой эле </w:t>
      </w:r>
      <w:r>
        <w:rPr>
          <w:rFonts w:ascii="Times New Roman" w:hAnsi="Times New Roman"/>
          <w:color w:val="000000"/>
          <w:sz w:val="28"/>
          <w:szCs w:val="28"/>
          <w:lang w:val="ky-KG"/>
        </w:rPr>
        <w:t>Кыргыз Республикасынын Өкмөтүнүн</w:t>
      </w:r>
      <w:r w:rsidRPr="00FC0998">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жогоруда аталган токтому менен бекитилген </w:t>
      </w:r>
      <w:r>
        <w:rPr>
          <w:rFonts w:ascii="Times New Roman" w:hAnsi="Times New Roman"/>
          <w:color w:val="000000"/>
          <w:sz w:val="28"/>
          <w:szCs w:val="28"/>
          <w:lang w:val="ky-KG"/>
        </w:rPr>
        <w:t>Кыргыз Республикасынын жарандарынын улуттук паспортторунун мамлекеттик реестри жөнүндө</w:t>
      </w:r>
      <w:r w:rsidRPr="001B384F">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жобонун 6-пунктун Мамлекеттик реестрге киргизилүүчү жеке маалыматтардын тизмегин “жүйө” деген сөз менен толуктоо сунушталат</w:t>
      </w:r>
      <w:r w:rsidRPr="00FC0998">
        <w:rPr>
          <w:rFonts w:ascii="Times New Roman" w:hAnsi="Times New Roman"/>
          <w:color w:val="000000" w:themeColor="text1"/>
          <w:sz w:val="28"/>
          <w:szCs w:val="28"/>
          <w:lang w:val="ky-KG"/>
        </w:rPr>
        <w:t xml:space="preserve">. </w:t>
      </w:r>
      <w:r w:rsidRPr="00A74702">
        <w:rPr>
          <w:rFonts w:ascii="Times New Roman" w:hAnsi="Times New Roman"/>
          <w:color w:val="000000" w:themeColor="text1"/>
          <w:sz w:val="28"/>
          <w:szCs w:val="28"/>
          <w:lang w:val="ky-KG"/>
        </w:rPr>
        <w:t xml:space="preserve">Жүйө – </w:t>
      </w:r>
      <w:r w:rsidRPr="00783AB9">
        <w:rPr>
          <w:rFonts w:ascii="Times New Roman" w:hAnsi="Times New Roman"/>
          <w:sz w:val="28"/>
          <w:szCs w:val="28"/>
          <w:lang w:val="ky-KG"/>
        </w:rPr>
        <w:t>Кыргыз Республикасынын жаранынын 2017-жылдын үлгүсүндөгү паспорту</w:t>
      </w:r>
      <w:r>
        <w:rPr>
          <w:rFonts w:ascii="Times New Roman" w:hAnsi="Times New Roman"/>
          <w:sz w:val="28"/>
          <w:szCs w:val="28"/>
          <w:lang w:val="ky-KG"/>
        </w:rPr>
        <w:t>н (ID-карта) же</w:t>
      </w:r>
      <w:r w:rsidRPr="00783AB9">
        <w:rPr>
          <w:rFonts w:ascii="Times New Roman" w:hAnsi="Times New Roman"/>
          <w:sz w:val="28"/>
          <w:szCs w:val="28"/>
          <w:lang w:val="ky-KG"/>
        </w:rPr>
        <w:t xml:space="preserve"> Кыргыз Республикасынын жаранынын жалпы жарандык паспорту</w:t>
      </w:r>
      <w:r>
        <w:rPr>
          <w:rFonts w:ascii="Times New Roman" w:hAnsi="Times New Roman"/>
          <w:sz w:val="28"/>
          <w:szCs w:val="28"/>
          <w:lang w:val="ky-KG"/>
        </w:rPr>
        <w:t>н алуу (алмаштыруу) себеби</w:t>
      </w:r>
      <w:r w:rsidRPr="008122C9">
        <w:rPr>
          <w:rFonts w:ascii="Times New Roman" w:hAnsi="Times New Roman"/>
          <w:color w:val="000000" w:themeColor="text1"/>
          <w:sz w:val="28"/>
          <w:szCs w:val="28"/>
          <w:lang w:val="ky-KG"/>
        </w:rPr>
        <w:t>.</w:t>
      </w:r>
    </w:p>
    <w:p w:rsidR="00223214" w:rsidRPr="009D5218" w:rsidRDefault="00223214" w:rsidP="00223214">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Жүйөлөр төмөнкүдөй түрлөрдү камтыйт</w:t>
      </w:r>
      <w:r w:rsidRPr="009D5218">
        <w:rPr>
          <w:rFonts w:ascii="Times New Roman" w:hAnsi="Times New Roman"/>
          <w:color w:val="000000" w:themeColor="text1"/>
          <w:sz w:val="28"/>
          <w:szCs w:val="28"/>
          <w:lang w:val="ky-KG"/>
        </w:rPr>
        <w:t xml:space="preserve">: </w:t>
      </w:r>
    </w:p>
    <w:p w:rsidR="00223214" w:rsidRPr="009D5218" w:rsidRDefault="00223214" w:rsidP="00223214">
      <w:pPr>
        <w:spacing w:after="0" w:line="240" w:lineRule="auto"/>
        <w:ind w:firstLine="709"/>
        <w:jc w:val="both"/>
        <w:rPr>
          <w:rFonts w:ascii="Times New Roman" w:hAnsi="Times New Roman"/>
          <w:color w:val="000000" w:themeColor="text1"/>
          <w:sz w:val="28"/>
          <w:szCs w:val="28"/>
          <w:lang w:val="ky-KG"/>
        </w:rPr>
      </w:pPr>
      <w:r w:rsidRPr="009D5218">
        <w:rPr>
          <w:rFonts w:ascii="Times New Roman" w:hAnsi="Times New Roman"/>
          <w:color w:val="000000" w:themeColor="text1"/>
          <w:sz w:val="28"/>
          <w:szCs w:val="28"/>
          <w:lang w:val="ky-KG"/>
        </w:rPr>
        <w:t xml:space="preserve">1) </w:t>
      </w:r>
      <w:r>
        <w:rPr>
          <w:rFonts w:ascii="Times New Roman" w:hAnsi="Times New Roman"/>
          <w:color w:val="000000" w:themeColor="text1"/>
          <w:sz w:val="28"/>
          <w:szCs w:val="28"/>
          <w:lang w:val="ky-KG"/>
        </w:rPr>
        <w:t>арыз боюнча</w:t>
      </w:r>
      <w:r w:rsidRPr="009D5218">
        <w:rPr>
          <w:rFonts w:ascii="Times New Roman" w:hAnsi="Times New Roman"/>
          <w:color w:val="000000" w:themeColor="text1"/>
          <w:sz w:val="28"/>
          <w:szCs w:val="28"/>
          <w:lang w:val="ky-KG"/>
        </w:rPr>
        <w:t xml:space="preserve"> – </w:t>
      </w:r>
      <w:r>
        <w:rPr>
          <w:rFonts w:ascii="Times New Roman" w:hAnsi="Times New Roman"/>
          <w:color w:val="000000" w:themeColor="text1"/>
          <w:sz w:val="28"/>
          <w:szCs w:val="28"/>
          <w:lang w:val="ky-KG"/>
        </w:rPr>
        <w:t>паспортту же жалпы жарандык паспортту биринчи алууда же жалпы жарандык паспорттогу визалык барактардын бүтүшүнө байланыштуу</w:t>
      </w:r>
      <w:r w:rsidRPr="009D5218">
        <w:rPr>
          <w:rFonts w:ascii="Times New Roman" w:hAnsi="Times New Roman"/>
          <w:color w:val="000000" w:themeColor="text1"/>
          <w:sz w:val="28"/>
          <w:szCs w:val="28"/>
          <w:lang w:val="ky-KG"/>
        </w:rPr>
        <w:t>;</w:t>
      </w:r>
    </w:p>
    <w:p w:rsidR="00223214" w:rsidRPr="009D5218" w:rsidRDefault="00223214" w:rsidP="00223214">
      <w:pPr>
        <w:spacing w:after="0" w:line="240" w:lineRule="auto"/>
        <w:ind w:firstLine="709"/>
        <w:jc w:val="both"/>
        <w:rPr>
          <w:rFonts w:ascii="Times New Roman" w:hAnsi="Times New Roman"/>
          <w:color w:val="000000" w:themeColor="text1"/>
          <w:sz w:val="28"/>
          <w:szCs w:val="28"/>
          <w:lang w:val="ky-KG"/>
        </w:rPr>
      </w:pPr>
      <w:r w:rsidRPr="009D5218">
        <w:rPr>
          <w:rFonts w:ascii="Times New Roman" w:hAnsi="Times New Roman"/>
          <w:color w:val="000000" w:themeColor="text1"/>
          <w:sz w:val="28"/>
          <w:szCs w:val="28"/>
          <w:lang w:val="ky-KG"/>
        </w:rPr>
        <w:t xml:space="preserve">2) </w:t>
      </w:r>
      <w:r>
        <w:rPr>
          <w:rFonts w:ascii="Times New Roman" w:hAnsi="Times New Roman"/>
          <w:color w:val="000000" w:themeColor="text1"/>
          <w:sz w:val="28"/>
          <w:szCs w:val="28"/>
          <w:lang w:val="ky-KG"/>
        </w:rPr>
        <w:t>бузулуу</w:t>
      </w:r>
      <w:r w:rsidRPr="009D5218">
        <w:rPr>
          <w:rFonts w:ascii="Times New Roman" w:hAnsi="Times New Roman"/>
          <w:color w:val="000000" w:themeColor="text1"/>
          <w:sz w:val="28"/>
          <w:szCs w:val="28"/>
          <w:lang w:val="ky-KG"/>
        </w:rPr>
        <w:t xml:space="preserve"> – </w:t>
      </w:r>
      <w:r>
        <w:rPr>
          <w:rFonts w:ascii="Times New Roman" w:hAnsi="Times New Roman"/>
          <w:color w:val="000000" w:themeColor="text1"/>
          <w:sz w:val="28"/>
          <w:szCs w:val="28"/>
          <w:lang w:val="ky-KG"/>
        </w:rPr>
        <w:t>эгер алмаштырылып жаткан паспорт же жалпы жарандык паспорт химиялык, механикалык бузулуудан улам колдонууга жарабаса</w:t>
      </w:r>
      <w:r w:rsidRPr="009D5218">
        <w:rPr>
          <w:rFonts w:ascii="Times New Roman" w:hAnsi="Times New Roman"/>
          <w:color w:val="000000" w:themeColor="text1"/>
          <w:sz w:val="28"/>
          <w:szCs w:val="28"/>
          <w:lang w:val="ky-KG"/>
        </w:rPr>
        <w:t>;</w:t>
      </w:r>
    </w:p>
    <w:p w:rsidR="00223214" w:rsidRPr="009D5218" w:rsidRDefault="00223214" w:rsidP="00223214">
      <w:pPr>
        <w:spacing w:after="0" w:line="240" w:lineRule="auto"/>
        <w:ind w:firstLine="709"/>
        <w:jc w:val="both"/>
        <w:rPr>
          <w:rFonts w:ascii="Times New Roman" w:hAnsi="Times New Roman"/>
          <w:color w:val="000000" w:themeColor="text1"/>
          <w:sz w:val="28"/>
          <w:szCs w:val="28"/>
          <w:lang w:val="ky-KG"/>
        </w:rPr>
      </w:pPr>
      <w:r w:rsidRPr="009D5218">
        <w:rPr>
          <w:rFonts w:ascii="Times New Roman" w:hAnsi="Times New Roman"/>
          <w:color w:val="000000" w:themeColor="text1"/>
          <w:sz w:val="28"/>
          <w:szCs w:val="28"/>
          <w:lang w:val="ky-KG"/>
        </w:rPr>
        <w:t xml:space="preserve">3) </w:t>
      </w:r>
      <w:r>
        <w:rPr>
          <w:rFonts w:ascii="Times New Roman" w:hAnsi="Times New Roman"/>
          <w:color w:val="000000" w:themeColor="text1"/>
          <w:sz w:val="28"/>
          <w:szCs w:val="28"/>
          <w:lang w:val="ky-KG"/>
        </w:rPr>
        <w:t>жоготуу</w:t>
      </w:r>
      <w:r w:rsidRPr="009D5218">
        <w:rPr>
          <w:rFonts w:ascii="Times New Roman" w:hAnsi="Times New Roman"/>
          <w:color w:val="000000" w:themeColor="text1"/>
          <w:sz w:val="28"/>
          <w:szCs w:val="28"/>
          <w:lang w:val="ky-KG"/>
        </w:rPr>
        <w:t xml:space="preserve"> – </w:t>
      </w:r>
      <w:r>
        <w:rPr>
          <w:rFonts w:ascii="Times New Roman" w:hAnsi="Times New Roman"/>
          <w:color w:val="000000" w:themeColor="text1"/>
          <w:sz w:val="28"/>
          <w:szCs w:val="28"/>
          <w:lang w:val="ky-KG"/>
        </w:rPr>
        <w:t>жоготууга же уурдатууга байланыштуу, жашаган жердин өзгөрүшү (паспортту тариздөөдө</w:t>
      </w:r>
      <w:r w:rsidRPr="009D5218">
        <w:rPr>
          <w:rFonts w:ascii="Times New Roman" w:hAnsi="Times New Roman"/>
          <w:color w:val="000000" w:themeColor="text1"/>
          <w:sz w:val="28"/>
          <w:szCs w:val="28"/>
          <w:lang w:val="ky-KG"/>
        </w:rPr>
        <w:t>);</w:t>
      </w:r>
    </w:p>
    <w:p w:rsidR="00223214" w:rsidRPr="009D5218" w:rsidRDefault="00223214" w:rsidP="00223214">
      <w:pPr>
        <w:spacing w:after="0" w:line="240" w:lineRule="auto"/>
        <w:ind w:firstLine="709"/>
        <w:jc w:val="both"/>
        <w:rPr>
          <w:rFonts w:ascii="Times New Roman" w:hAnsi="Times New Roman"/>
          <w:color w:val="000000" w:themeColor="text1"/>
          <w:sz w:val="28"/>
          <w:szCs w:val="28"/>
          <w:lang w:val="ky-KG"/>
        </w:rPr>
      </w:pPr>
      <w:r w:rsidRPr="009D5218">
        <w:rPr>
          <w:rFonts w:ascii="Times New Roman" w:hAnsi="Times New Roman"/>
          <w:color w:val="000000" w:themeColor="text1"/>
          <w:sz w:val="28"/>
          <w:szCs w:val="28"/>
          <w:lang w:val="ky-KG"/>
        </w:rPr>
        <w:t xml:space="preserve">4) </w:t>
      </w:r>
      <w:r>
        <w:rPr>
          <w:rFonts w:ascii="Times New Roman" w:hAnsi="Times New Roman"/>
          <w:color w:val="000000" w:themeColor="text1"/>
          <w:sz w:val="28"/>
          <w:szCs w:val="28"/>
          <w:lang w:val="ky-KG"/>
        </w:rPr>
        <w:t>паспорттун же жалпы жарандык паспорттун колдонуу мөөнөтүнүн аякташы, жеке маалыматтардын өзгөрүшү (аты-жөнү, үй-бүлөлүк абалы, улуту – паспорт үчүн, фамилиясы жана аты – жалпы жарандык паспорт үчүн</w:t>
      </w:r>
      <w:r w:rsidRPr="009D5218">
        <w:rPr>
          <w:rFonts w:ascii="Times New Roman" w:hAnsi="Times New Roman"/>
          <w:color w:val="000000" w:themeColor="text1"/>
          <w:sz w:val="28"/>
          <w:szCs w:val="28"/>
          <w:lang w:val="ky-KG"/>
        </w:rPr>
        <w:t xml:space="preserve">); </w:t>
      </w:r>
    </w:p>
    <w:p w:rsidR="00223214" w:rsidRPr="0070646A" w:rsidRDefault="00223214" w:rsidP="00223214">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5) </w:t>
      </w:r>
      <w:r>
        <w:rPr>
          <w:rFonts w:ascii="Times New Roman" w:hAnsi="Times New Roman"/>
          <w:color w:val="000000" w:themeColor="text1"/>
          <w:sz w:val="28"/>
          <w:szCs w:val="28"/>
          <w:lang w:val="ky-KG"/>
        </w:rPr>
        <w:t>паспорттогу же жалпы жарандык паспорттогу жазуулардын так эместиги</w:t>
      </w:r>
      <w:r w:rsidRPr="0070646A">
        <w:rPr>
          <w:rFonts w:ascii="Times New Roman" w:hAnsi="Times New Roman"/>
          <w:color w:val="000000" w:themeColor="text1"/>
          <w:sz w:val="28"/>
          <w:szCs w:val="28"/>
        </w:rPr>
        <w:t>.</w:t>
      </w:r>
    </w:p>
    <w:p w:rsidR="00223214" w:rsidRPr="0050231F" w:rsidRDefault="00223214" w:rsidP="00223214">
      <w:pPr>
        <w:spacing w:after="0" w:line="240" w:lineRule="auto"/>
        <w:ind w:right="283" w:firstLine="709"/>
        <w:jc w:val="both"/>
        <w:rPr>
          <w:rFonts w:ascii="Times New Roman" w:hAnsi="Times New Roman"/>
          <w:sz w:val="28"/>
          <w:szCs w:val="28"/>
          <w:lang w:val="ky-KG"/>
        </w:rPr>
      </w:pPr>
    </w:p>
    <w:p w:rsidR="00223214" w:rsidRPr="005F0B44" w:rsidRDefault="00223214" w:rsidP="00223214">
      <w:pPr>
        <w:pStyle w:val="a4"/>
        <w:spacing w:before="0" w:beforeAutospacing="0" w:after="0" w:afterAutospacing="0"/>
        <w:ind w:firstLine="709"/>
        <w:jc w:val="both"/>
        <w:rPr>
          <w:b/>
          <w:color w:val="000000"/>
          <w:sz w:val="28"/>
          <w:szCs w:val="28"/>
          <w:lang w:val="ky-KG"/>
        </w:rPr>
      </w:pPr>
      <w:r w:rsidRPr="00BA6868">
        <w:rPr>
          <w:b/>
          <w:color w:val="000000" w:themeColor="text1"/>
          <w:sz w:val="28"/>
          <w:lang w:val="ky-KG"/>
        </w:rPr>
        <w:t xml:space="preserve">3. </w:t>
      </w: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223214" w:rsidRPr="005C6B51" w:rsidRDefault="00223214" w:rsidP="00223214">
      <w:pPr>
        <w:spacing w:after="0" w:line="240" w:lineRule="auto"/>
        <w:ind w:firstLine="709"/>
        <w:jc w:val="both"/>
        <w:rPr>
          <w:rFonts w:ascii="Times New Roman" w:hAnsi="Times New Roman"/>
          <w:color w:val="000000" w:themeColor="text1"/>
          <w:sz w:val="28"/>
          <w:szCs w:val="28"/>
          <w:lang w:val="ky-KG"/>
        </w:rPr>
      </w:pPr>
      <w:r>
        <w:rPr>
          <w:rStyle w:val="FontStyle12"/>
          <w:sz w:val="28"/>
          <w:szCs w:val="28"/>
          <w:lang w:val="ky-KG"/>
        </w:rPr>
        <w:lastRenderedPageBreak/>
        <w:t>У</w:t>
      </w:r>
      <w:r>
        <w:rPr>
          <w:rStyle w:val="FontStyle11"/>
          <w:sz w:val="28"/>
          <w:szCs w:val="28"/>
          <w:lang w:val="ky-KG"/>
        </w:rPr>
        <w:t>шул токтомдун долбоорун кабыл алуу терс социалдык, экономикалык, укуктук, укук коргоо, гендердик, экологиялык, коррупциялык кесепеттерге алып келбейт</w:t>
      </w:r>
      <w:r w:rsidRPr="005C6B51">
        <w:rPr>
          <w:rFonts w:ascii="Times New Roman" w:hAnsi="Times New Roman"/>
          <w:color w:val="000000" w:themeColor="text1"/>
          <w:sz w:val="28"/>
          <w:szCs w:val="28"/>
          <w:lang w:val="ky-KG"/>
        </w:rPr>
        <w:t>.</w:t>
      </w:r>
    </w:p>
    <w:p w:rsidR="00223214" w:rsidRPr="005C6B51" w:rsidRDefault="00223214" w:rsidP="00223214">
      <w:pPr>
        <w:spacing w:after="0" w:line="240" w:lineRule="auto"/>
        <w:jc w:val="both"/>
        <w:rPr>
          <w:rFonts w:ascii="Times New Roman" w:hAnsi="Times New Roman"/>
          <w:color w:val="000000" w:themeColor="text1"/>
          <w:sz w:val="28"/>
          <w:szCs w:val="28"/>
          <w:lang w:val="ky-KG"/>
        </w:rPr>
      </w:pPr>
    </w:p>
    <w:p w:rsidR="00223214" w:rsidRPr="005F0B44" w:rsidRDefault="00223214" w:rsidP="00223214">
      <w:pPr>
        <w:pStyle w:val="a4"/>
        <w:spacing w:before="0" w:beforeAutospacing="0" w:after="0" w:afterAutospacing="0"/>
        <w:ind w:firstLine="709"/>
        <w:rPr>
          <w:color w:val="000000"/>
          <w:lang w:val="ky-KG"/>
        </w:rPr>
      </w:pPr>
      <w:r w:rsidRPr="005C6B51">
        <w:rPr>
          <w:b/>
          <w:bCs/>
          <w:color w:val="000000" w:themeColor="text1"/>
          <w:sz w:val="28"/>
          <w:szCs w:val="28"/>
          <w:lang w:val="ky-KG"/>
        </w:rPr>
        <w:t xml:space="preserve">4. </w:t>
      </w:r>
      <w:r>
        <w:rPr>
          <w:b/>
          <w:color w:val="000000"/>
          <w:sz w:val="28"/>
          <w:szCs w:val="28"/>
          <w:lang w:val="ky-KG"/>
        </w:rPr>
        <w:t xml:space="preserve">Коомдук талкуулоонун жыйынтыгы жөнүндө маалымат </w:t>
      </w:r>
    </w:p>
    <w:p w:rsidR="00223214" w:rsidRPr="003A1DE4" w:rsidRDefault="00223214" w:rsidP="00223214">
      <w:pPr>
        <w:spacing w:after="0" w:line="240" w:lineRule="auto"/>
        <w:ind w:firstLine="709"/>
        <w:jc w:val="both"/>
        <w:rPr>
          <w:rFonts w:ascii="Times New Roman" w:hAnsi="Times New Roman"/>
          <w:color w:val="000000" w:themeColor="text1"/>
          <w:sz w:val="28"/>
          <w:szCs w:val="28"/>
          <w:lang w:val="ky-KG"/>
        </w:rPr>
      </w:pPr>
      <w:r>
        <w:rPr>
          <w:rStyle w:val="FontStyle11"/>
          <w:sz w:val="28"/>
          <w:szCs w:val="28"/>
          <w:lang w:val="ky-KG"/>
        </w:rPr>
        <w:t>Коомдук талкуулоону камсыздоо үчүн жана “</w:t>
      </w:r>
      <w:r w:rsidRPr="00C50DE7">
        <w:rPr>
          <w:rStyle w:val="FontStyle11"/>
          <w:sz w:val="28"/>
          <w:szCs w:val="28"/>
          <w:lang w:val="ky-KG"/>
        </w:rPr>
        <w:t>Кыргыз Республикасынын ченемдик укуктук актылары жөнүндө” Кыргыз Республикасынын</w:t>
      </w:r>
      <w:r>
        <w:rPr>
          <w:rStyle w:val="FontStyle11"/>
          <w:sz w:val="28"/>
          <w:szCs w:val="28"/>
          <w:lang w:val="ky-KG"/>
        </w:rPr>
        <w:t xml:space="preserve"> Мыйзамынын 22-беренесин ишке ашыруу максатында</w:t>
      </w:r>
      <w:r w:rsidRPr="00C50DE7">
        <w:rPr>
          <w:rStyle w:val="FontStyle11"/>
          <w:sz w:val="28"/>
          <w:szCs w:val="28"/>
          <w:lang w:val="ky-KG"/>
        </w:rPr>
        <w:t xml:space="preserve"> </w:t>
      </w:r>
      <w:r>
        <w:rPr>
          <w:rStyle w:val="FontStyle11"/>
          <w:sz w:val="28"/>
          <w:szCs w:val="28"/>
          <w:lang w:val="ky-KG"/>
        </w:rPr>
        <w:t>ушул токтомд</w:t>
      </w:r>
      <w:r w:rsidRPr="00C50DE7">
        <w:rPr>
          <w:rStyle w:val="FontStyle11"/>
          <w:sz w:val="28"/>
          <w:szCs w:val="28"/>
          <w:lang w:val="ky-KG"/>
        </w:rPr>
        <w:t xml:space="preserve">ун долбоору </w:t>
      </w:r>
      <w:r w:rsidRPr="00C50DE7">
        <w:rPr>
          <w:rStyle w:val="FontStyle12"/>
          <w:sz w:val="28"/>
          <w:szCs w:val="28"/>
          <w:lang w:val="ky-KG"/>
        </w:rPr>
        <w:t>Кыргыз Республикасынын Өкмөтүнүн расмий сайтына жайгаштыр</w:t>
      </w:r>
      <w:r>
        <w:rPr>
          <w:rStyle w:val="FontStyle12"/>
          <w:sz w:val="28"/>
          <w:szCs w:val="28"/>
          <w:lang w:val="ky-KG"/>
        </w:rPr>
        <w:t>ылат</w:t>
      </w:r>
      <w:r w:rsidRPr="003A1DE4">
        <w:rPr>
          <w:rFonts w:ascii="Times New Roman" w:hAnsi="Times New Roman"/>
          <w:color w:val="000000" w:themeColor="text1"/>
          <w:sz w:val="28"/>
          <w:szCs w:val="28"/>
          <w:lang w:val="ky-KG"/>
        </w:rPr>
        <w:t>.</w:t>
      </w:r>
    </w:p>
    <w:p w:rsidR="00223214" w:rsidRPr="003A1DE4" w:rsidRDefault="00223214" w:rsidP="00223214">
      <w:pPr>
        <w:spacing w:after="0" w:line="240" w:lineRule="auto"/>
        <w:ind w:firstLine="709"/>
        <w:jc w:val="both"/>
        <w:rPr>
          <w:rFonts w:ascii="Times New Roman" w:hAnsi="Times New Roman"/>
          <w:color w:val="000000" w:themeColor="text1"/>
          <w:sz w:val="28"/>
          <w:szCs w:val="28"/>
          <w:lang w:val="ky-KG"/>
        </w:rPr>
      </w:pPr>
    </w:p>
    <w:p w:rsidR="00223214" w:rsidRPr="005F0B44" w:rsidRDefault="00223214" w:rsidP="00223214">
      <w:pPr>
        <w:pStyle w:val="a4"/>
        <w:spacing w:before="0" w:beforeAutospacing="0" w:after="0" w:afterAutospacing="0"/>
        <w:ind w:firstLine="709"/>
        <w:rPr>
          <w:color w:val="000000"/>
          <w:lang w:val="ky-KG"/>
        </w:rPr>
      </w:pPr>
      <w:r w:rsidRPr="003A1DE4">
        <w:rPr>
          <w:b/>
          <w:bCs/>
          <w:color w:val="000000" w:themeColor="text1"/>
          <w:sz w:val="28"/>
          <w:szCs w:val="28"/>
          <w:lang w:val="ky-KG"/>
        </w:rPr>
        <w:t xml:space="preserve">5. </w:t>
      </w:r>
      <w:r>
        <w:rPr>
          <w:b/>
          <w:color w:val="000000"/>
          <w:sz w:val="28"/>
          <w:szCs w:val="28"/>
          <w:lang w:val="ky-KG"/>
        </w:rPr>
        <w:t xml:space="preserve">Долбоордун мыйзамдарга шайкештигин талдоо </w:t>
      </w:r>
    </w:p>
    <w:p w:rsidR="00223214" w:rsidRPr="009852A9" w:rsidRDefault="00223214" w:rsidP="00223214">
      <w:pPr>
        <w:spacing w:after="0" w:line="240" w:lineRule="auto"/>
        <w:ind w:firstLine="709"/>
        <w:jc w:val="both"/>
        <w:rPr>
          <w:rFonts w:ascii="Times New Roman" w:hAnsi="Times New Roman"/>
          <w:color w:val="000000" w:themeColor="text1"/>
          <w:sz w:val="28"/>
          <w:szCs w:val="28"/>
          <w:lang w:val="ky-KG"/>
        </w:rPr>
      </w:pPr>
      <w:r w:rsidRPr="003A1DE4">
        <w:rPr>
          <w:rFonts w:ascii="Times New Roman" w:hAnsi="Times New Roman"/>
          <w:color w:val="000000"/>
          <w:sz w:val="28"/>
          <w:szCs w:val="28"/>
          <w:lang w:val="ky-KG"/>
        </w:rPr>
        <w:t>Сунушталган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9852A9">
        <w:rPr>
          <w:rFonts w:ascii="Times New Roman" w:hAnsi="Times New Roman"/>
          <w:color w:val="000000" w:themeColor="text1"/>
          <w:sz w:val="28"/>
          <w:szCs w:val="28"/>
          <w:lang w:val="ky-KG"/>
        </w:rPr>
        <w:t>.</w:t>
      </w:r>
    </w:p>
    <w:p w:rsidR="00223214" w:rsidRPr="009852A9" w:rsidRDefault="00223214" w:rsidP="00223214">
      <w:pPr>
        <w:spacing w:after="0" w:line="240" w:lineRule="auto"/>
        <w:ind w:firstLine="709"/>
        <w:jc w:val="both"/>
        <w:rPr>
          <w:rFonts w:ascii="Times New Roman" w:hAnsi="Times New Roman"/>
          <w:color w:val="000000" w:themeColor="text1"/>
          <w:sz w:val="28"/>
          <w:szCs w:val="28"/>
          <w:lang w:val="ky-KG"/>
        </w:rPr>
      </w:pPr>
    </w:p>
    <w:p w:rsidR="00223214" w:rsidRPr="005F0B44" w:rsidRDefault="00223214" w:rsidP="00223214">
      <w:pPr>
        <w:pStyle w:val="a4"/>
        <w:spacing w:before="0" w:beforeAutospacing="0" w:after="0" w:afterAutospacing="0"/>
        <w:ind w:firstLine="709"/>
        <w:rPr>
          <w:b/>
          <w:color w:val="000000"/>
          <w:sz w:val="28"/>
          <w:szCs w:val="28"/>
          <w:lang w:val="ky-KG"/>
        </w:rPr>
      </w:pPr>
      <w:r w:rsidRPr="009852A9">
        <w:rPr>
          <w:b/>
          <w:bCs/>
          <w:color w:val="000000" w:themeColor="text1"/>
          <w:sz w:val="28"/>
          <w:szCs w:val="28"/>
          <w:lang w:val="ky-KG"/>
        </w:rPr>
        <w:t xml:space="preserve">6. </w:t>
      </w:r>
      <w:r>
        <w:rPr>
          <w:b/>
          <w:color w:val="000000"/>
          <w:sz w:val="28"/>
          <w:szCs w:val="28"/>
          <w:lang w:val="ky-KG"/>
        </w:rPr>
        <w:t xml:space="preserve">Каржылоо зарылдыгы жөнүндө маалымат </w:t>
      </w:r>
    </w:p>
    <w:p w:rsidR="00223214" w:rsidRPr="009852A9" w:rsidRDefault="00223214" w:rsidP="00223214">
      <w:pPr>
        <w:spacing w:after="0" w:line="240" w:lineRule="auto"/>
        <w:ind w:firstLine="709"/>
        <w:jc w:val="both"/>
        <w:rPr>
          <w:rFonts w:ascii="Times New Roman" w:hAnsi="Times New Roman"/>
          <w:color w:val="000000" w:themeColor="text1"/>
          <w:sz w:val="28"/>
          <w:szCs w:val="28"/>
          <w:lang w:val="ky-KG"/>
        </w:rPr>
      </w:pPr>
      <w:r>
        <w:rPr>
          <w:rStyle w:val="FontStyle12"/>
          <w:sz w:val="28"/>
          <w:szCs w:val="28"/>
          <w:lang w:val="ky-KG"/>
        </w:rPr>
        <w:t>Кыргыз Республикасынын Өкмөтүнүн</w:t>
      </w:r>
      <w:r w:rsidRPr="005F0B44">
        <w:rPr>
          <w:color w:val="000000"/>
          <w:sz w:val="28"/>
          <w:szCs w:val="28"/>
          <w:lang w:val="ky-KG"/>
        </w:rPr>
        <w:t xml:space="preserve"> </w:t>
      </w:r>
      <w:r w:rsidRPr="009852A9">
        <w:rPr>
          <w:rFonts w:ascii="Times New Roman" w:hAnsi="Times New Roman"/>
          <w:color w:val="000000"/>
          <w:sz w:val="28"/>
          <w:szCs w:val="28"/>
          <w:lang w:val="ky-KG"/>
        </w:rPr>
        <w:t>ушул токтомунун долбоорун кабыл алуу республикалык бюджеттен кошумча финансылык каражаттарды талап кылбайт</w:t>
      </w:r>
      <w:r w:rsidRPr="009852A9">
        <w:rPr>
          <w:rFonts w:ascii="Times New Roman" w:hAnsi="Times New Roman"/>
          <w:color w:val="000000" w:themeColor="text1"/>
          <w:sz w:val="28"/>
          <w:szCs w:val="28"/>
          <w:lang w:val="ky-KG"/>
        </w:rPr>
        <w:t>.</w:t>
      </w:r>
    </w:p>
    <w:p w:rsidR="00223214" w:rsidRPr="009852A9" w:rsidRDefault="00223214" w:rsidP="00223214">
      <w:pPr>
        <w:spacing w:after="0" w:line="240" w:lineRule="auto"/>
        <w:ind w:firstLine="709"/>
        <w:jc w:val="both"/>
        <w:rPr>
          <w:rFonts w:ascii="Times New Roman" w:hAnsi="Times New Roman"/>
          <w:color w:val="000000" w:themeColor="text1"/>
          <w:sz w:val="28"/>
          <w:szCs w:val="28"/>
          <w:lang w:val="ky-KG"/>
        </w:rPr>
      </w:pPr>
    </w:p>
    <w:p w:rsidR="00223214" w:rsidRPr="0061519F" w:rsidRDefault="00223214" w:rsidP="00223214">
      <w:pPr>
        <w:pStyle w:val="a4"/>
        <w:spacing w:before="0" w:beforeAutospacing="0" w:after="0" w:afterAutospacing="0"/>
        <w:ind w:firstLine="709"/>
        <w:rPr>
          <w:b/>
          <w:color w:val="000000"/>
          <w:sz w:val="28"/>
          <w:szCs w:val="28"/>
          <w:lang w:val="ky-KG"/>
        </w:rPr>
      </w:pPr>
      <w:r w:rsidRPr="009852A9">
        <w:rPr>
          <w:b/>
          <w:bCs/>
          <w:color w:val="000000" w:themeColor="text1"/>
          <w:sz w:val="28"/>
          <w:szCs w:val="28"/>
          <w:lang w:val="ky-KG"/>
        </w:rPr>
        <w:t xml:space="preserve">7. </w:t>
      </w:r>
      <w:r>
        <w:rPr>
          <w:b/>
          <w:color w:val="000000"/>
          <w:sz w:val="28"/>
          <w:szCs w:val="28"/>
          <w:lang w:val="ky-KG"/>
        </w:rPr>
        <w:t xml:space="preserve">Регулятивдик таасир берүүнү талдоо жөнүндө маалымат </w:t>
      </w:r>
    </w:p>
    <w:p w:rsidR="00223214" w:rsidRPr="00AD2BB4" w:rsidRDefault="00223214" w:rsidP="00223214">
      <w:pPr>
        <w:pStyle w:val="a4"/>
        <w:spacing w:before="0" w:beforeAutospacing="0" w:after="0" w:afterAutospacing="0"/>
        <w:ind w:firstLine="709"/>
        <w:jc w:val="both"/>
        <w:rPr>
          <w:color w:val="000000"/>
          <w:sz w:val="28"/>
          <w:szCs w:val="28"/>
          <w:lang w:val="ky-KG"/>
        </w:rPr>
      </w:pPr>
      <w:r>
        <w:rPr>
          <w:color w:val="000000"/>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r w:rsidRPr="0061519F">
        <w:rPr>
          <w:color w:val="000000"/>
          <w:sz w:val="28"/>
          <w:szCs w:val="28"/>
          <w:lang w:val="ky-KG"/>
        </w:rPr>
        <w:t>.</w:t>
      </w:r>
    </w:p>
    <w:p w:rsidR="00223214" w:rsidRPr="00701337" w:rsidRDefault="00223214" w:rsidP="00223214">
      <w:pPr>
        <w:spacing w:after="0" w:line="240" w:lineRule="auto"/>
        <w:ind w:firstLine="709"/>
        <w:jc w:val="both"/>
        <w:rPr>
          <w:rFonts w:ascii="Times New Roman" w:hAnsi="Times New Roman"/>
          <w:color w:val="000000" w:themeColor="text1"/>
          <w:lang w:val="ky-KG"/>
        </w:rPr>
      </w:pPr>
    </w:p>
    <w:p w:rsidR="00223214" w:rsidRDefault="00223214" w:rsidP="00223214">
      <w:pPr>
        <w:spacing w:after="0" w:line="240" w:lineRule="auto"/>
        <w:ind w:firstLine="709"/>
        <w:jc w:val="both"/>
        <w:rPr>
          <w:rFonts w:ascii="Times New Roman" w:hAnsi="Times New Roman"/>
          <w:color w:val="000000" w:themeColor="text1"/>
          <w:lang w:val="ky-KG"/>
        </w:rPr>
      </w:pPr>
    </w:p>
    <w:p w:rsidR="00223214" w:rsidRPr="00C74930" w:rsidRDefault="00223214" w:rsidP="00223214">
      <w:pPr>
        <w:spacing w:after="0" w:line="240" w:lineRule="auto"/>
        <w:ind w:firstLine="709"/>
        <w:jc w:val="both"/>
        <w:rPr>
          <w:rFonts w:ascii="Times New Roman" w:hAnsi="Times New Roman"/>
          <w:color w:val="000000" w:themeColor="text1"/>
          <w:lang w:val="ky-KG"/>
        </w:rPr>
      </w:pPr>
    </w:p>
    <w:p w:rsidR="00B74E8E" w:rsidRPr="00223214" w:rsidRDefault="00223214" w:rsidP="00223214">
      <w:pPr>
        <w:ind w:firstLine="709"/>
        <w:rPr>
          <w:rFonts w:ascii="Times New Roman" w:hAnsi="Times New Roman"/>
          <w:b/>
          <w:sz w:val="28"/>
          <w:szCs w:val="28"/>
          <w:lang w:val="ky-KG"/>
        </w:rPr>
      </w:pPr>
      <w:r>
        <w:rPr>
          <w:rFonts w:ascii="Times New Roman" w:hAnsi="Times New Roman"/>
          <w:b/>
          <w:sz w:val="28"/>
          <w:szCs w:val="28"/>
          <w:lang w:val="ky-KG"/>
        </w:rPr>
        <w:t>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А.Р. Чынбаева</w:t>
      </w:r>
      <w:bookmarkStart w:id="0" w:name="_GoBack"/>
      <w:bookmarkEnd w:id="0"/>
    </w:p>
    <w:sectPr w:rsidR="00B74E8E" w:rsidRPr="00223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75D81"/>
    <w:multiLevelType w:val="hybridMultilevel"/>
    <w:tmpl w:val="FF4A4DCA"/>
    <w:lvl w:ilvl="0" w:tplc="337C9394">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84B581A"/>
    <w:multiLevelType w:val="hybridMultilevel"/>
    <w:tmpl w:val="2BA23E46"/>
    <w:lvl w:ilvl="0" w:tplc="30BE2F4E">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0651C9D"/>
    <w:multiLevelType w:val="hybridMultilevel"/>
    <w:tmpl w:val="9192347E"/>
    <w:lvl w:ilvl="0" w:tplc="63E0DCA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214"/>
    <w:rsid w:val="00223214"/>
    <w:rsid w:val="00B74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21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23214"/>
    <w:pPr>
      <w:spacing w:after="60"/>
      <w:ind w:firstLine="567"/>
      <w:jc w:val="both"/>
    </w:pPr>
    <w:rPr>
      <w:rFonts w:ascii="Arial" w:hAnsi="Arial" w:cs="Arial"/>
      <w:sz w:val="20"/>
      <w:szCs w:val="20"/>
    </w:rPr>
  </w:style>
  <w:style w:type="paragraph" w:styleId="a3">
    <w:name w:val="List Paragraph"/>
    <w:basedOn w:val="a"/>
    <w:uiPriority w:val="34"/>
    <w:qFormat/>
    <w:rsid w:val="00223214"/>
    <w:pPr>
      <w:ind w:left="720"/>
      <w:contextualSpacing/>
    </w:pPr>
  </w:style>
  <w:style w:type="paragraph" w:styleId="a4">
    <w:name w:val="Normal (Web)"/>
    <w:basedOn w:val="a"/>
    <w:uiPriority w:val="99"/>
    <w:unhideWhenUsed/>
    <w:rsid w:val="00223214"/>
    <w:pPr>
      <w:spacing w:before="100" w:beforeAutospacing="1" w:after="100" w:afterAutospacing="1" w:line="240" w:lineRule="auto"/>
    </w:pPr>
    <w:rPr>
      <w:rFonts w:ascii="Times New Roman" w:hAnsi="Times New Roman"/>
      <w:sz w:val="24"/>
      <w:szCs w:val="24"/>
    </w:rPr>
  </w:style>
  <w:style w:type="paragraph" w:styleId="a5">
    <w:name w:val="No Spacing"/>
    <w:uiPriority w:val="1"/>
    <w:qFormat/>
    <w:rsid w:val="00223214"/>
    <w:pPr>
      <w:spacing w:after="0" w:line="240" w:lineRule="auto"/>
    </w:pPr>
    <w:rPr>
      <w:rFonts w:ascii="Calibri" w:eastAsia="Calibri" w:hAnsi="Calibri" w:cs="Times New Roman"/>
    </w:rPr>
  </w:style>
  <w:style w:type="character" w:customStyle="1" w:styleId="FontStyle12">
    <w:name w:val="Font Style12"/>
    <w:rsid w:val="00223214"/>
    <w:rPr>
      <w:rFonts w:ascii="Times New Roman" w:hAnsi="Times New Roman" w:cs="Times New Roman" w:hint="default"/>
      <w:spacing w:val="10"/>
      <w:sz w:val="20"/>
      <w:szCs w:val="20"/>
    </w:rPr>
  </w:style>
  <w:style w:type="character" w:customStyle="1" w:styleId="FontStyle11">
    <w:name w:val="Font Style11"/>
    <w:rsid w:val="00223214"/>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21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23214"/>
    <w:pPr>
      <w:spacing w:after="60"/>
      <w:ind w:firstLine="567"/>
      <w:jc w:val="both"/>
    </w:pPr>
    <w:rPr>
      <w:rFonts w:ascii="Arial" w:hAnsi="Arial" w:cs="Arial"/>
      <w:sz w:val="20"/>
      <w:szCs w:val="20"/>
    </w:rPr>
  </w:style>
  <w:style w:type="paragraph" w:styleId="a3">
    <w:name w:val="List Paragraph"/>
    <w:basedOn w:val="a"/>
    <w:uiPriority w:val="34"/>
    <w:qFormat/>
    <w:rsid w:val="00223214"/>
    <w:pPr>
      <w:ind w:left="720"/>
      <w:contextualSpacing/>
    </w:pPr>
  </w:style>
  <w:style w:type="paragraph" w:styleId="a4">
    <w:name w:val="Normal (Web)"/>
    <w:basedOn w:val="a"/>
    <w:uiPriority w:val="99"/>
    <w:unhideWhenUsed/>
    <w:rsid w:val="00223214"/>
    <w:pPr>
      <w:spacing w:before="100" w:beforeAutospacing="1" w:after="100" w:afterAutospacing="1" w:line="240" w:lineRule="auto"/>
    </w:pPr>
    <w:rPr>
      <w:rFonts w:ascii="Times New Roman" w:hAnsi="Times New Roman"/>
      <w:sz w:val="24"/>
      <w:szCs w:val="24"/>
    </w:rPr>
  </w:style>
  <w:style w:type="paragraph" w:styleId="a5">
    <w:name w:val="No Spacing"/>
    <w:uiPriority w:val="1"/>
    <w:qFormat/>
    <w:rsid w:val="00223214"/>
    <w:pPr>
      <w:spacing w:after="0" w:line="240" w:lineRule="auto"/>
    </w:pPr>
    <w:rPr>
      <w:rFonts w:ascii="Calibri" w:eastAsia="Calibri" w:hAnsi="Calibri" w:cs="Times New Roman"/>
    </w:rPr>
  </w:style>
  <w:style w:type="character" w:customStyle="1" w:styleId="FontStyle12">
    <w:name w:val="Font Style12"/>
    <w:rsid w:val="00223214"/>
    <w:rPr>
      <w:rFonts w:ascii="Times New Roman" w:hAnsi="Times New Roman" w:cs="Times New Roman" w:hint="default"/>
      <w:spacing w:val="10"/>
      <w:sz w:val="20"/>
      <w:szCs w:val="20"/>
    </w:rPr>
  </w:style>
  <w:style w:type="character" w:customStyle="1" w:styleId="FontStyle11">
    <w:name w:val="Font Style11"/>
    <w:rsid w:val="002232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2949</Words>
  <Characters>16811</Characters>
  <Application>Microsoft Office Word</Application>
  <DocSecurity>0</DocSecurity>
  <Lines>140</Lines>
  <Paragraphs>39</Paragraphs>
  <ScaleCrop>false</ScaleCrop>
  <Company>Krokoz™</Company>
  <LinksUpToDate>false</LinksUpToDate>
  <CharactersWithSpaces>19721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cp:lastPrinted>2021-06-01T07:52:00Z</cp:lastPrinted>
  <dcterms:created xsi:type="dcterms:W3CDTF">2021-06-01T07:49:00Z</dcterms:created>
  <dcterms:modified xsi:type="dcterms:W3CDTF">2021-06-01T07:52:00Z</dcterms:modified>
</cp:coreProperties>
</file>